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71E" w:rsidRDefault="00CA271E" w:rsidP="00CA271E">
      <w:pPr>
        <w:widowControl/>
        <w:adjustRightInd w:val="0"/>
        <w:jc w:val="center"/>
        <w:rPr>
          <w:rFonts w:ascii="TimesNewRomanBold" w:eastAsiaTheme="minorHAnsi" w:hAnsi="TimesNewRomanBold" w:cs="TimesNewRomanBold"/>
          <w:b/>
          <w:bCs/>
          <w:sz w:val="43"/>
          <w:szCs w:val="43"/>
        </w:rPr>
      </w:pPr>
      <w:r>
        <w:rPr>
          <w:rFonts w:ascii="TimesNewRomanBold" w:eastAsiaTheme="minorHAnsi" w:hAnsi="TimesNewRomanBold" w:cs="TimesNewRomanBold"/>
          <w:b/>
          <w:bCs/>
          <w:sz w:val="43"/>
          <w:szCs w:val="43"/>
        </w:rPr>
        <w:t>UZAKTAN EĞİTİMDE KALİTE GÜVENCESİ EK RAPORU</w:t>
      </w:r>
    </w:p>
    <w:p w:rsidR="00CA271E" w:rsidRDefault="00CA271E" w:rsidP="00CA271E">
      <w:pPr>
        <w:widowControl/>
        <w:adjustRightInd w:val="0"/>
        <w:jc w:val="center"/>
        <w:rPr>
          <w:rFonts w:ascii="TimesNewRomanBold" w:eastAsiaTheme="minorHAnsi" w:hAnsi="TimesNewRomanBold" w:cs="TimesNewRomanBold"/>
          <w:b/>
          <w:bCs/>
          <w:sz w:val="43"/>
          <w:szCs w:val="43"/>
        </w:rPr>
      </w:pPr>
    </w:p>
    <w:p w:rsidR="00CA271E" w:rsidRDefault="00CA271E" w:rsidP="00CA271E">
      <w:pPr>
        <w:widowControl/>
        <w:adjustRightInd w:val="0"/>
        <w:jc w:val="center"/>
        <w:rPr>
          <w:rFonts w:ascii="TimesNewRomanBold" w:eastAsiaTheme="minorHAnsi" w:hAnsi="TimesNewRomanBold" w:cs="TimesNewRomanBold"/>
          <w:b/>
          <w:bCs/>
          <w:sz w:val="43"/>
          <w:szCs w:val="43"/>
        </w:rPr>
      </w:pPr>
    </w:p>
    <w:p w:rsidR="00CA271E" w:rsidRDefault="00CA271E" w:rsidP="00CA271E">
      <w:pPr>
        <w:widowControl/>
        <w:adjustRightInd w:val="0"/>
        <w:jc w:val="center"/>
        <w:rPr>
          <w:rFonts w:ascii="TimesNewRomanBold" w:eastAsiaTheme="minorHAnsi" w:hAnsi="TimesNewRomanBold" w:cs="TimesNewRomanBold"/>
          <w:b/>
          <w:bCs/>
          <w:sz w:val="43"/>
          <w:szCs w:val="43"/>
        </w:rPr>
      </w:pPr>
    </w:p>
    <w:p w:rsidR="00CA271E" w:rsidRDefault="00CA271E" w:rsidP="00CA271E">
      <w:pPr>
        <w:widowControl/>
        <w:adjustRightInd w:val="0"/>
        <w:jc w:val="center"/>
        <w:rPr>
          <w:rFonts w:ascii="TimesNewRomanBold" w:eastAsiaTheme="minorHAnsi" w:hAnsi="TimesNewRomanBold" w:cs="TimesNewRomanBold"/>
          <w:b/>
          <w:bCs/>
          <w:sz w:val="43"/>
          <w:szCs w:val="43"/>
        </w:rPr>
      </w:pPr>
    </w:p>
    <w:p w:rsidR="00CA271E" w:rsidRDefault="00CA271E" w:rsidP="00CA271E">
      <w:pPr>
        <w:widowControl/>
        <w:adjustRightInd w:val="0"/>
        <w:jc w:val="center"/>
        <w:rPr>
          <w:rFonts w:ascii="TimesNewRomanBold" w:eastAsiaTheme="minorHAnsi" w:hAnsi="TimesNewRomanBold" w:cs="TimesNewRomanBold"/>
          <w:b/>
          <w:bCs/>
          <w:sz w:val="43"/>
          <w:szCs w:val="43"/>
        </w:rPr>
      </w:pPr>
    </w:p>
    <w:p w:rsidR="00CA271E" w:rsidRDefault="00CA271E" w:rsidP="00CA271E">
      <w:pPr>
        <w:widowControl/>
        <w:adjustRightInd w:val="0"/>
        <w:jc w:val="center"/>
        <w:rPr>
          <w:rFonts w:ascii="TimesNewRomanBold" w:eastAsiaTheme="minorHAnsi" w:hAnsi="TimesNewRomanBold" w:cs="TimesNewRomanBold"/>
          <w:b/>
          <w:bCs/>
          <w:sz w:val="43"/>
          <w:szCs w:val="43"/>
        </w:rPr>
      </w:pPr>
    </w:p>
    <w:p w:rsidR="00CA271E" w:rsidRDefault="00CA271E" w:rsidP="00CA271E">
      <w:pPr>
        <w:pStyle w:val="GvdeMetni"/>
        <w:spacing w:before="4"/>
        <w:ind w:left="0"/>
        <w:jc w:val="center"/>
        <w:rPr>
          <w:sz w:val="17"/>
        </w:rPr>
      </w:pPr>
      <w:r>
        <w:rPr>
          <w:rFonts w:ascii="TimesNewRomanBold" w:eastAsiaTheme="minorHAnsi" w:hAnsi="TimesNewRomanBold" w:cs="TimesNewRomanBold"/>
          <w:b/>
          <w:bCs/>
          <w:sz w:val="43"/>
          <w:szCs w:val="43"/>
        </w:rPr>
        <w:t>SİİRT</w:t>
      </w:r>
      <w:r>
        <w:rPr>
          <w:rFonts w:ascii="TimesNewRomanBold" w:eastAsiaTheme="minorHAnsi" w:hAnsi="TimesNewRomanBold" w:cs="TimesNewRomanBold"/>
          <w:b/>
          <w:bCs/>
          <w:sz w:val="43"/>
          <w:szCs w:val="43"/>
        </w:rPr>
        <w:t xml:space="preserve"> ÜNİVERSİTESİ</w:t>
      </w:r>
    </w:p>
    <w:p w:rsidR="00CA271E" w:rsidRDefault="00CA271E" w:rsidP="00CA271E">
      <w:pPr>
        <w:rPr>
          <w:sz w:val="17"/>
        </w:rPr>
      </w:pPr>
    </w:p>
    <w:p w:rsidR="00CA271E" w:rsidRDefault="00CA271E" w:rsidP="00CA271E">
      <w:pPr>
        <w:rPr>
          <w:sz w:val="17"/>
        </w:rPr>
      </w:pPr>
    </w:p>
    <w:p w:rsidR="00CA271E" w:rsidRDefault="00CA271E" w:rsidP="00CA271E">
      <w:pPr>
        <w:rPr>
          <w:sz w:val="17"/>
        </w:rPr>
      </w:pPr>
    </w:p>
    <w:p w:rsidR="00CA271E" w:rsidRDefault="00CA271E" w:rsidP="00CA271E">
      <w:pPr>
        <w:rPr>
          <w:sz w:val="17"/>
        </w:rPr>
      </w:pPr>
    </w:p>
    <w:p w:rsidR="00CA271E" w:rsidRDefault="00CA271E" w:rsidP="00CA271E">
      <w:pPr>
        <w:rPr>
          <w:sz w:val="17"/>
        </w:rPr>
      </w:pPr>
    </w:p>
    <w:p w:rsidR="00CA271E" w:rsidRDefault="00CA271E" w:rsidP="00CA271E">
      <w:pPr>
        <w:rPr>
          <w:sz w:val="17"/>
        </w:rPr>
      </w:pPr>
    </w:p>
    <w:p w:rsidR="00CA271E" w:rsidRDefault="00CA271E" w:rsidP="00CA271E">
      <w:pPr>
        <w:rPr>
          <w:b/>
          <w:sz w:val="44"/>
          <w:szCs w:val="44"/>
        </w:rPr>
      </w:pPr>
    </w:p>
    <w:p w:rsidR="00CA271E" w:rsidRDefault="00CA271E" w:rsidP="00CA271E">
      <w:pPr>
        <w:rPr>
          <w:b/>
          <w:sz w:val="44"/>
          <w:szCs w:val="44"/>
        </w:rPr>
      </w:pPr>
    </w:p>
    <w:p w:rsidR="00CA271E" w:rsidRDefault="00CA271E" w:rsidP="00CA271E">
      <w:pPr>
        <w:rPr>
          <w:b/>
          <w:sz w:val="44"/>
          <w:szCs w:val="44"/>
        </w:rPr>
      </w:pPr>
    </w:p>
    <w:p w:rsidR="00CA271E" w:rsidRDefault="00CA271E" w:rsidP="00CA271E">
      <w:pPr>
        <w:rPr>
          <w:b/>
          <w:sz w:val="44"/>
          <w:szCs w:val="44"/>
        </w:rPr>
      </w:pPr>
    </w:p>
    <w:p w:rsidR="00CA271E" w:rsidRDefault="00CA271E" w:rsidP="00CA271E">
      <w:pPr>
        <w:rPr>
          <w:b/>
          <w:sz w:val="44"/>
          <w:szCs w:val="44"/>
        </w:rPr>
      </w:pPr>
    </w:p>
    <w:p w:rsidR="00CA271E" w:rsidRDefault="00CA271E" w:rsidP="00CA271E">
      <w:pPr>
        <w:rPr>
          <w:b/>
          <w:sz w:val="44"/>
          <w:szCs w:val="44"/>
        </w:rPr>
      </w:pPr>
    </w:p>
    <w:p w:rsidR="00CA271E" w:rsidRDefault="00CA271E" w:rsidP="00CA271E">
      <w:pPr>
        <w:rPr>
          <w:b/>
          <w:sz w:val="44"/>
          <w:szCs w:val="44"/>
        </w:rPr>
      </w:pPr>
    </w:p>
    <w:p w:rsidR="00CA271E" w:rsidRDefault="00CA271E" w:rsidP="00CA271E">
      <w:pPr>
        <w:rPr>
          <w:b/>
          <w:sz w:val="44"/>
          <w:szCs w:val="44"/>
        </w:rPr>
      </w:pPr>
    </w:p>
    <w:p w:rsidR="00CA271E" w:rsidRPr="00143A3D" w:rsidRDefault="00CA271E" w:rsidP="00CA271E">
      <w:pPr>
        <w:rPr>
          <w:b/>
          <w:sz w:val="44"/>
          <w:szCs w:val="44"/>
        </w:rPr>
      </w:pPr>
    </w:p>
    <w:p w:rsidR="009D1A19" w:rsidRDefault="00CA271E" w:rsidP="00CA271E">
      <w:pPr>
        <w:pStyle w:val="GvdeMetni"/>
        <w:spacing w:before="4"/>
        <w:ind w:left="0"/>
        <w:jc w:val="center"/>
        <w:rPr>
          <w:sz w:val="17"/>
        </w:rPr>
      </w:pPr>
      <w:r w:rsidRPr="00143A3D">
        <w:rPr>
          <w:b/>
          <w:sz w:val="44"/>
          <w:szCs w:val="44"/>
        </w:rPr>
        <w:t>2023</w:t>
      </w:r>
    </w:p>
    <w:p w:rsidR="009D1A19" w:rsidRDefault="009D1A19" w:rsidP="00CA271E">
      <w:pPr>
        <w:jc w:val="center"/>
        <w:rPr>
          <w:sz w:val="17"/>
        </w:rPr>
        <w:sectPr w:rsidR="009D1A19">
          <w:type w:val="continuous"/>
          <w:pgSz w:w="11910" w:h="14540"/>
          <w:pgMar w:top="1660" w:right="1680" w:bottom="280" w:left="1680" w:header="708" w:footer="708" w:gutter="0"/>
          <w:cols w:space="708"/>
        </w:sectPr>
      </w:pPr>
    </w:p>
    <w:p w:rsidR="009D1A19" w:rsidRDefault="002330CA">
      <w:pPr>
        <w:pStyle w:val="Balk1"/>
        <w:spacing w:before="316"/>
      </w:pPr>
      <w:bookmarkStart w:id="0" w:name="_bookmark0"/>
      <w:bookmarkEnd w:id="0"/>
      <w:r>
        <w:rPr>
          <w:spacing w:val="-2"/>
        </w:rPr>
        <w:lastRenderedPageBreak/>
        <w:t>İÇİNDEKİLER</w:t>
      </w:r>
    </w:p>
    <w:sdt>
      <w:sdtPr>
        <w:id w:val="611791753"/>
        <w:docPartObj>
          <w:docPartGallery w:val="Table of Contents"/>
          <w:docPartUnique/>
        </w:docPartObj>
      </w:sdtPr>
      <w:sdtEndPr/>
      <w:sdtContent>
        <w:p w:rsidR="009D1A19" w:rsidRDefault="002330CA">
          <w:pPr>
            <w:pStyle w:val="T1"/>
            <w:tabs>
              <w:tab w:val="left" w:leader="dot" w:pos="9105"/>
            </w:tabs>
            <w:spacing w:before="643"/>
          </w:pPr>
          <w:hyperlink w:anchor="_bookmark0" w:history="1">
            <w:r>
              <w:rPr>
                <w:spacing w:val="-2"/>
              </w:rPr>
              <w:t>İÇİNDEKİLER</w:t>
            </w:r>
            <w:r>
              <w:tab/>
            </w:r>
            <w:r>
              <w:rPr>
                <w:spacing w:val="-10"/>
              </w:rPr>
              <w:t>1</w:t>
            </w:r>
          </w:hyperlink>
        </w:p>
        <w:p w:rsidR="009D1A19" w:rsidRDefault="002330CA">
          <w:pPr>
            <w:pStyle w:val="T1"/>
            <w:tabs>
              <w:tab w:val="left" w:leader="dot" w:pos="9105"/>
            </w:tabs>
          </w:pPr>
          <w:hyperlink w:anchor="_bookmark1" w:history="1">
            <w:r>
              <w:t>KALİTE</w:t>
            </w:r>
            <w:r>
              <w:rPr>
                <w:spacing w:val="-2"/>
              </w:rPr>
              <w:t xml:space="preserve"> </w:t>
            </w:r>
            <w:r>
              <w:t>GÜVENCESİ</w:t>
            </w:r>
            <w:r>
              <w:rPr>
                <w:spacing w:val="-1"/>
              </w:rPr>
              <w:t xml:space="preserve"> </w:t>
            </w:r>
            <w:r>
              <w:rPr>
                <w:spacing w:val="-2"/>
              </w:rPr>
              <w:t>SİSTEMİ</w:t>
            </w:r>
            <w:r>
              <w:tab/>
            </w:r>
            <w:r>
              <w:rPr>
                <w:spacing w:val="-10"/>
              </w:rPr>
              <w:t>2</w:t>
            </w:r>
          </w:hyperlink>
        </w:p>
        <w:p w:rsidR="009D1A19" w:rsidRDefault="002330CA">
          <w:pPr>
            <w:pStyle w:val="T2"/>
            <w:numPr>
              <w:ilvl w:val="0"/>
              <w:numId w:val="10"/>
            </w:numPr>
            <w:tabs>
              <w:tab w:val="left" w:pos="995"/>
              <w:tab w:val="left" w:leader="dot" w:pos="9105"/>
            </w:tabs>
          </w:pPr>
          <w:hyperlink w:anchor="_bookmark2" w:history="1">
            <w:r>
              <w:t>Misyon</w:t>
            </w:r>
            <w:r>
              <w:rPr>
                <w:spacing w:val="-1"/>
              </w:rPr>
              <w:t xml:space="preserve"> </w:t>
            </w:r>
            <w:r>
              <w:t xml:space="preserve">ve Stratejik </w:t>
            </w:r>
            <w:r>
              <w:rPr>
                <w:spacing w:val="-2"/>
              </w:rPr>
              <w:t>Amaçlar</w:t>
            </w:r>
            <w:r>
              <w:tab/>
            </w:r>
            <w:r>
              <w:rPr>
                <w:spacing w:val="-10"/>
              </w:rPr>
              <w:t>2</w:t>
            </w:r>
          </w:hyperlink>
        </w:p>
        <w:p w:rsidR="009D1A19" w:rsidRDefault="002330CA">
          <w:pPr>
            <w:pStyle w:val="T3"/>
            <w:numPr>
              <w:ilvl w:val="1"/>
              <w:numId w:val="10"/>
            </w:numPr>
            <w:tabs>
              <w:tab w:val="left" w:pos="1436"/>
              <w:tab w:val="left" w:leader="dot" w:pos="9105"/>
            </w:tabs>
            <w:ind w:left="1436" w:hanging="840"/>
          </w:pPr>
          <w:hyperlink w:anchor="_bookmark3" w:history="1">
            <w:r>
              <w:t>Misyon,</w:t>
            </w:r>
            <w:r>
              <w:rPr>
                <w:spacing w:val="1"/>
              </w:rPr>
              <w:t xml:space="preserve"> </w:t>
            </w:r>
            <w:proofErr w:type="gramStart"/>
            <w:r>
              <w:t>vizyon</w:t>
            </w:r>
            <w:proofErr w:type="gramEnd"/>
            <w:r>
              <w:t>,</w:t>
            </w:r>
            <w:r>
              <w:rPr>
                <w:spacing w:val="1"/>
              </w:rPr>
              <w:t xml:space="preserve"> </w:t>
            </w:r>
            <w:r>
              <w:t>stratejik</w:t>
            </w:r>
            <w:r>
              <w:rPr>
                <w:spacing w:val="-5"/>
              </w:rPr>
              <w:t xml:space="preserve"> </w:t>
            </w:r>
            <w:r>
              <w:t>amaç</w:t>
            </w:r>
            <w:r>
              <w:rPr>
                <w:spacing w:val="-1"/>
              </w:rPr>
              <w:t xml:space="preserve"> </w:t>
            </w:r>
            <w:r>
              <w:t>ve</w:t>
            </w:r>
            <w:r>
              <w:rPr>
                <w:spacing w:val="-1"/>
              </w:rPr>
              <w:t xml:space="preserve"> </w:t>
            </w:r>
            <w:r>
              <w:rPr>
                <w:spacing w:val="-2"/>
              </w:rPr>
              <w:t>hedefler</w:t>
            </w:r>
            <w:r>
              <w:tab/>
            </w:r>
            <w:r>
              <w:rPr>
                <w:spacing w:val="-10"/>
              </w:rPr>
              <w:t>2</w:t>
            </w:r>
          </w:hyperlink>
        </w:p>
        <w:p w:rsidR="009D1A19" w:rsidRDefault="002330CA">
          <w:pPr>
            <w:pStyle w:val="T3"/>
            <w:numPr>
              <w:ilvl w:val="1"/>
              <w:numId w:val="10"/>
            </w:numPr>
            <w:tabs>
              <w:tab w:val="left" w:pos="1436"/>
              <w:tab w:val="left" w:leader="dot" w:pos="9105"/>
            </w:tabs>
            <w:spacing w:before="93" w:line="247" w:lineRule="auto"/>
            <w:ind w:left="596" w:right="119" w:firstLine="0"/>
          </w:pPr>
          <w:hyperlink w:anchor="_bookmark4" w:history="1">
            <w:r>
              <w:t>Kalite güvencesi, eğitim öğretim, araştırma geliştirme, toplumsal katkı ve</w:t>
            </w:r>
          </w:hyperlink>
          <w:r>
            <w:t xml:space="preserve"> </w:t>
          </w:r>
          <w:hyperlink w:anchor="_bookmark4" w:history="1">
            <w:r>
              <w:t>yönetim</w:t>
            </w:r>
            <w:r>
              <w:rPr>
                <w:spacing w:val="-2"/>
              </w:rPr>
              <w:t xml:space="preserve"> </w:t>
            </w:r>
            <w:r>
              <w:t>sistemi</w:t>
            </w:r>
            <w:r>
              <w:rPr>
                <w:spacing w:val="-1"/>
              </w:rPr>
              <w:t xml:space="preserve"> </w:t>
            </w:r>
            <w:r>
              <w:rPr>
                <w:spacing w:val="-2"/>
              </w:rPr>
              <w:t>politikaları</w:t>
            </w:r>
            <w:r>
              <w:tab/>
            </w:r>
            <w:r>
              <w:rPr>
                <w:spacing w:val="-10"/>
              </w:rPr>
              <w:t>3</w:t>
            </w:r>
          </w:hyperlink>
        </w:p>
        <w:p w:rsidR="009D1A19" w:rsidRDefault="002330CA">
          <w:pPr>
            <w:pStyle w:val="T3"/>
            <w:numPr>
              <w:ilvl w:val="1"/>
              <w:numId w:val="10"/>
            </w:numPr>
            <w:tabs>
              <w:tab w:val="left" w:pos="1436"/>
              <w:tab w:val="left" w:leader="dot" w:pos="9105"/>
            </w:tabs>
            <w:spacing w:before="90"/>
            <w:ind w:left="1436" w:hanging="840"/>
          </w:pPr>
          <w:hyperlink w:anchor="_bookmark5" w:history="1">
            <w:r>
              <w:t>Kurumsal</w:t>
            </w:r>
            <w:r>
              <w:rPr>
                <w:spacing w:val="-2"/>
              </w:rPr>
              <w:t xml:space="preserve"> </w:t>
            </w:r>
            <w:r>
              <w:t>performans</w:t>
            </w:r>
            <w:r>
              <w:rPr>
                <w:spacing w:val="-3"/>
              </w:rPr>
              <w:t xml:space="preserve"> </w:t>
            </w:r>
            <w:r>
              <w:rPr>
                <w:spacing w:val="-2"/>
              </w:rPr>
              <w:t>yönetimi</w:t>
            </w:r>
            <w:r>
              <w:tab/>
            </w:r>
            <w:r>
              <w:rPr>
                <w:spacing w:val="-10"/>
              </w:rPr>
              <w:t>3</w:t>
            </w:r>
          </w:hyperlink>
        </w:p>
        <w:p w:rsidR="009D1A19" w:rsidRDefault="002330CA">
          <w:pPr>
            <w:pStyle w:val="T1"/>
            <w:tabs>
              <w:tab w:val="left" w:leader="dot" w:pos="9105"/>
            </w:tabs>
          </w:pPr>
          <w:hyperlink w:anchor="_bookmark6" w:history="1">
            <w:r>
              <w:t>EĞİTİM</w:t>
            </w:r>
            <w:r>
              <w:rPr>
                <w:spacing w:val="-2"/>
              </w:rPr>
              <w:t xml:space="preserve"> </w:t>
            </w:r>
            <w:r>
              <w:t>VE</w:t>
            </w:r>
            <w:r>
              <w:rPr>
                <w:spacing w:val="3"/>
              </w:rPr>
              <w:t xml:space="preserve"> </w:t>
            </w:r>
            <w:r>
              <w:rPr>
                <w:spacing w:val="-2"/>
              </w:rPr>
              <w:t>ÖĞRETİM</w:t>
            </w:r>
            <w:r>
              <w:tab/>
            </w:r>
            <w:r>
              <w:rPr>
                <w:spacing w:val="-10"/>
              </w:rPr>
              <w:t>4</w:t>
            </w:r>
          </w:hyperlink>
        </w:p>
        <w:p w:rsidR="009D1A19" w:rsidRDefault="002330CA">
          <w:pPr>
            <w:pStyle w:val="T2"/>
            <w:numPr>
              <w:ilvl w:val="0"/>
              <w:numId w:val="9"/>
            </w:numPr>
            <w:tabs>
              <w:tab w:val="left" w:pos="600"/>
              <w:tab w:val="left" w:leader="dot" w:pos="9105"/>
            </w:tabs>
            <w:spacing w:before="104"/>
            <w:ind w:hanging="244"/>
          </w:pPr>
          <w:hyperlink w:anchor="_bookmark7" w:history="1">
            <w:r>
              <w:t>Programların</w:t>
            </w:r>
            <w:r>
              <w:rPr>
                <w:spacing w:val="-5"/>
              </w:rPr>
              <w:t xml:space="preserve"> </w:t>
            </w:r>
            <w:r>
              <w:t>Tasarım</w:t>
            </w:r>
            <w:r>
              <w:rPr>
                <w:spacing w:val="-1"/>
              </w:rPr>
              <w:t xml:space="preserve"> </w:t>
            </w:r>
            <w:r>
              <w:t>ve</w:t>
            </w:r>
            <w:r>
              <w:rPr>
                <w:spacing w:val="-5"/>
              </w:rPr>
              <w:t xml:space="preserve"> </w:t>
            </w:r>
            <w:r>
              <w:rPr>
                <w:spacing w:val="-4"/>
              </w:rPr>
              <w:t>Onayı</w:t>
            </w:r>
            <w:r>
              <w:tab/>
            </w:r>
            <w:r>
              <w:rPr>
                <w:spacing w:val="-10"/>
              </w:rPr>
              <w:t>4</w:t>
            </w:r>
          </w:hyperlink>
        </w:p>
        <w:p w:rsidR="009D1A19" w:rsidRDefault="002330CA">
          <w:pPr>
            <w:pStyle w:val="T3"/>
            <w:numPr>
              <w:ilvl w:val="1"/>
              <w:numId w:val="9"/>
            </w:numPr>
            <w:tabs>
              <w:tab w:val="left" w:pos="1018"/>
              <w:tab w:val="left" w:leader="dot" w:pos="9105"/>
            </w:tabs>
            <w:spacing w:before="98"/>
            <w:ind w:left="1018" w:hanging="422"/>
          </w:pPr>
          <w:hyperlink w:anchor="_bookmark8" w:history="1">
            <w:r>
              <w:t>Programların</w:t>
            </w:r>
            <w:r>
              <w:rPr>
                <w:spacing w:val="-2"/>
              </w:rPr>
              <w:t xml:space="preserve"> </w:t>
            </w:r>
            <w:r>
              <w:t>tasarım</w:t>
            </w:r>
            <w:r>
              <w:rPr>
                <w:spacing w:val="-4"/>
              </w:rPr>
              <w:t xml:space="preserve"> </w:t>
            </w:r>
            <w:r>
              <w:t>ve</w:t>
            </w:r>
            <w:r>
              <w:rPr>
                <w:spacing w:val="-2"/>
              </w:rPr>
              <w:t xml:space="preserve"> onayı</w:t>
            </w:r>
            <w:r>
              <w:tab/>
            </w:r>
            <w:r>
              <w:rPr>
                <w:spacing w:val="-10"/>
              </w:rPr>
              <w:t>4</w:t>
            </w:r>
          </w:hyperlink>
        </w:p>
        <w:p w:rsidR="009D1A19" w:rsidRDefault="002330CA">
          <w:pPr>
            <w:pStyle w:val="T3"/>
            <w:numPr>
              <w:ilvl w:val="1"/>
              <w:numId w:val="9"/>
            </w:numPr>
            <w:tabs>
              <w:tab w:val="left" w:pos="1436"/>
              <w:tab w:val="left" w:leader="dot" w:pos="9105"/>
            </w:tabs>
            <w:ind w:left="1436" w:hanging="840"/>
          </w:pPr>
          <w:hyperlink w:anchor="_bookmark9" w:history="1">
            <w:r>
              <w:t>Ölçme ve</w:t>
            </w:r>
            <w:r>
              <w:rPr>
                <w:spacing w:val="1"/>
              </w:rPr>
              <w:t xml:space="preserve"> </w:t>
            </w:r>
            <w:r>
              <w:rPr>
                <w:spacing w:val="-2"/>
              </w:rPr>
              <w:t>değerlendirme</w:t>
            </w:r>
            <w:r>
              <w:tab/>
            </w:r>
            <w:r>
              <w:rPr>
                <w:spacing w:val="-10"/>
              </w:rPr>
              <w:t>5</w:t>
            </w:r>
          </w:hyperlink>
        </w:p>
        <w:p w:rsidR="009D1A19" w:rsidRDefault="002330CA">
          <w:pPr>
            <w:pStyle w:val="T2"/>
            <w:numPr>
              <w:ilvl w:val="0"/>
              <w:numId w:val="9"/>
            </w:numPr>
            <w:tabs>
              <w:tab w:val="left" w:pos="600"/>
              <w:tab w:val="left" w:leader="dot" w:pos="9105"/>
            </w:tabs>
            <w:ind w:hanging="244"/>
          </w:pPr>
          <w:hyperlink w:anchor="_bookmark10" w:history="1">
            <w:r>
              <w:t>Öğrenci Kabulü</w:t>
            </w:r>
            <w:r>
              <w:rPr>
                <w:spacing w:val="-4"/>
              </w:rPr>
              <w:t xml:space="preserve"> </w:t>
            </w:r>
            <w:r>
              <w:t xml:space="preserve">ve </w:t>
            </w:r>
            <w:r>
              <w:rPr>
                <w:spacing w:val="-2"/>
              </w:rPr>
              <w:t>Gelişimi</w:t>
            </w:r>
            <w:r>
              <w:tab/>
            </w:r>
            <w:r>
              <w:rPr>
                <w:spacing w:val="-10"/>
              </w:rPr>
              <w:t>6</w:t>
            </w:r>
          </w:hyperlink>
        </w:p>
        <w:p w:rsidR="009D1A19" w:rsidRDefault="002330CA">
          <w:pPr>
            <w:pStyle w:val="T3"/>
            <w:numPr>
              <w:ilvl w:val="1"/>
              <w:numId w:val="9"/>
            </w:numPr>
            <w:tabs>
              <w:tab w:val="left" w:pos="1017"/>
              <w:tab w:val="left" w:leader="dot" w:pos="9105"/>
            </w:tabs>
            <w:ind w:left="1017" w:hanging="421"/>
          </w:pPr>
          <w:hyperlink w:anchor="_bookmark11" w:history="1">
            <w:r>
              <w:t>Diploma,</w:t>
            </w:r>
            <w:r>
              <w:rPr>
                <w:spacing w:val="-6"/>
              </w:rPr>
              <w:t xml:space="preserve"> </w:t>
            </w:r>
            <w:r>
              <w:t>derece</w:t>
            </w:r>
            <w:r>
              <w:rPr>
                <w:spacing w:val="-2"/>
              </w:rPr>
              <w:t xml:space="preserve"> </w:t>
            </w:r>
            <w:r>
              <w:t>ve</w:t>
            </w:r>
            <w:r>
              <w:rPr>
                <w:spacing w:val="-2"/>
              </w:rPr>
              <w:t xml:space="preserve"> </w:t>
            </w:r>
            <w:r>
              <w:t>diğer</w:t>
            </w:r>
            <w:r>
              <w:rPr>
                <w:spacing w:val="-4"/>
              </w:rPr>
              <w:t xml:space="preserve"> </w:t>
            </w:r>
            <w:r>
              <w:t>yeterliliklerin</w:t>
            </w:r>
            <w:r>
              <w:rPr>
                <w:spacing w:val="-1"/>
              </w:rPr>
              <w:t xml:space="preserve"> </w:t>
            </w:r>
            <w:r>
              <w:t>tanınması</w:t>
            </w:r>
            <w:r>
              <w:rPr>
                <w:spacing w:val="-1"/>
              </w:rPr>
              <w:t xml:space="preserve"> </w:t>
            </w:r>
            <w:r>
              <w:t>ve</w:t>
            </w:r>
            <w:r>
              <w:rPr>
                <w:spacing w:val="-1"/>
              </w:rPr>
              <w:t xml:space="preserve"> </w:t>
            </w:r>
            <w:r>
              <w:rPr>
                <w:spacing w:val="-2"/>
              </w:rPr>
              <w:t>sertifikalandırılması</w:t>
            </w:r>
            <w:r>
              <w:tab/>
            </w:r>
            <w:r>
              <w:rPr>
                <w:spacing w:val="-10"/>
              </w:rPr>
              <w:t>6</w:t>
            </w:r>
          </w:hyperlink>
        </w:p>
        <w:p w:rsidR="009D1A19" w:rsidRDefault="002330CA">
          <w:pPr>
            <w:pStyle w:val="T2"/>
            <w:numPr>
              <w:ilvl w:val="0"/>
              <w:numId w:val="9"/>
            </w:numPr>
            <w:tabs>
              <w:tab w:val="left" w:pos="600"/>
              <w:tab w:val="left" w:leader="dot" w:pos="9105"/>
            </w:tabs>
            <w:spacing w:before="98"/>
            <w:ind w:hanging="244"/>
          </w:pPr>
          <w:hyperlink w:anchor="_bookmark12" w:history="1">
            <w:r>
              <w:t>Öğrenci Merkezli</w:t>
            </w:r>
            <w:r>
              <w:rPr>
                <w:spacing w:val="-4"/>
              </w:rPr>
              <w:t xml:space="preserve"> </w:t>
            </w:r>
            <w:r>
              <w:t>Öğrenme</w:t>
            </w:r>
            <w:r>
              <w:rPr>
                <w:spacing w:val="-1"/>
              </w:rPr>
              <w:t xml:space="preserve"> </w:t>
            </w:r>
            <w:r>
              <w:t>Öğretme</w:t>
            </w:r>
            <w:r>
              <w:rPr>
                <w:spacing w:val="-6"/>
              </w:rPr>
              <w:t xml:space="preserve"> </w:t>
            </w:r>
            <w:r>
              <w:t xml:space="preserve">ve </w:t>
            </w:r>
            <w:r>
              <w:rPr>
                <w:spacing w:val="-2"/>
              </w:rPr>
              <w:t>Değerlendirme</w:t>
            </w:r>
            <w:r>
              <w:tab/>
            </w:r>
            <w:r>
              <w:rPr>
                <w:spacing w:val="-10"/>
              </w:rPr>
              <w:t>7</w:t>
            </w:r>
          </w:hyperlink>
        </w:p>
        <w:p w:rsidR="009D1A19" w:rsidRDefault="002330CA">
          <w:pPr>
            <w:pStyle w:val="T3"/>
            <w:numPr>
              <w:ilvl w:val="1"/>
              <w:numId w:val="9"/>
            </w:numPr>
            <w:tabs>
              <w:tab w:val="left" w:pos="1436"/>
              <w:tab w:val="left" w:leader="dot" w:pos="9105"/>
            </w:tabs>
            <w:spacing w:before="103"/>
            <w:ind w:left="1436" w:hanging="840"/>
          </w:pPr>
          <w:hyperlink w:anchor="_bookmark13" w:history="1">
            <w:r>
              <w:t>Öğretim</w:t>
            </w:r>
            <w:r>
              <w:rPr>
                <w:spacing w:val="1"/>
              </w:rPr>
              <w:t xml:space="preserve"> </w:t>
            </w:r>
            <w:r>
              <w:t>yöntem</w:t>
            </w:r>
            <w:r>
              <w:rPr>
                <w:spacing w:val="2"/>
              </w:rPr>
              <w:t xml:space="preserve"> </w:t>
            </w:r>
            <w:r>
              <w:t>ve</w:t>
            </w:r>
            <w:r>
              <w:rPr>
                <w:spacing w:val="-4"/>
              </w:rPr>
              <w:t xml:space="preserve"> </w:t>
            </w:r>
            <w:r>
              <w:rPr>
                <w:spacing w:val="-2"/>
              </w:rPr>
              <w:t>teknikleri</w:t>
            </w:r>
            <w:r>
              <w:tab/>
            </w:r>
            <w:r>
              <w:rPr>
                <w:spacing w:val="-10"/>
              </w:rPr>
              <w:t>7</w:t>
            </w:r>
          </w:hyperlink>
        </w:p>
        <w:p w:rsidR="009D1A19" w:rsidRDefault="002330CA">
          <w:pPr>
            <w:pStyle w:val="T3"/>
            <w:numPr>
              <w:ilvl w:val="1"/>
              <w:numId w:val="9"/>
            </w:numPr>
            <w:tabs>
              <w:tab w:val="left" w:pos="1436"/>
              <w:tab w:val="left" w:leader="dot" w:pos="9105"/>
            </w:tabs>
            <w:ind w:left="1436" w:hanging="840"/>
          </w:pPr>
          <w:hyperlink w:anchor="_bookmark14" w:history="1">
            <w:r>
              <w:t>Ölçme ve</w:t>
            </w:r>
            <w:r>
              <w:rPr>
                <w:spacing w:val="1"/>
              </w:rPr>
              <w:t xml:space="preserve"> </w:t>
            </w:r>
            <w:r>
              <w:rPr>
                <w:spacing w:val="-2"/>
              </w:rPr>
              <w:t>değerlendirme</w:t>
            </w:r>
            <w:r>
              <w:tab/>
            </w:r>
            <w:r>
              <w:rPr>
                <w:spacing w:val="-10"/>
              </w:rPr>
              <w:t>8</w:t>
            </w:r>
          </w:hyperlink>
        </w:p>
        <w:p w:rsidR="009D1A19" w:rsidRDefault="002330CA">
          <w:pPr>
            <w:pStyle w:val="T3"/>
            <w:numPr>
              <w:ilvl w:val="1"/>
              <w:numId w:val="9"/>
            </w:numPr>
            <w:tabs>
              <w:tab w:val="left" w:pos="1436"/>
              <w:tab w:val="left" w:leader="dot" w:pos="9105"/>
            </w:tabs>
            <w:ind w:left="1436" w:hanging="840"/>
          </w:pPr>
          <w:hyperlink w:anchor="_bookmark15" w:history="1">
            <w:r>
              <w:t>Öğrenci</w:t>
            </w:r>
            <w:r>
              <w:rPr>
                <w:spacing w:val="1"/>
              </w:rPr>
              <w:t xml:space="preserve"> </w:t>
            </w:r>
            <w:r>
              <w:t>geri</w:t>
            </w:r>
            <w:r>
              <w:rPr>
                <w:spacing w:val="1"/>
              </w:rPr>
              <w:t xml:space="preserve"> </w:t>
            </w:r>
            <w:r>
              <w:rPr>
                <w:spacing w:val="-2"/>
              </w:rPr>
              <w:t>bildirimleri</w:t>
            </w:r>
            <w:r>
              <w:tab/>
            </w:r>
            <w:r>
              <w:rPr>
                <w:spacing w:val="-10"/>
              </w:rPr>
              <w:t>8</w:t>
            </w:r>
          </w:hyperlink>
        </w:p>
        <w:p w:rsidR="009D1A19" w:rsidRDefault="002330CA">
          <w:pPr>
            <w:pStyle w:val="T2"/>
            <w:numPr>
              <w:ilvl w:val="0"/>
              <w:numId w:val="9"/>
            </w:numPr>
            <w:tabs>
              <w:tab w:val="left" w:pos="995"/>
              <w:tab w:val="left" w:leader="dot" w:pos="9105"/>
            </w:tabs>
            <w:ind w:left="995" w:hanging="639"/>
          </w:pPr>
          <w:hyperlink w:anchor="_bookmark16" w:history="1">
            <w:r>
              <w:t>Öğretim</w:t>
            </w:r>
            <w:r>
              <w:rPr>
                <w:spacing w:val="1"/>
              </w:rPr>
              <w:t xml:space="preserve"> </w:t>
            </w:r>
            <w:r>
              <w:rPr>
                <w:spacing w:val="-2"/>
              </w:rPr>
              <w:t>Elemanları</w:t>
            </w:r>
            <w:r>
              <w:tab/>
            </w:r>
            <w:r>
              <w:rPr>
                <w:spacing w:val="-10"/>
              </w:rPr>
              <w:t>9</w:t>
            </w:r>
          </w:hyperlink>
        </w:p>
        <w:p w:rsidR="009D1A19" w:rsidRDefault="002330CA">
          <w:pPr>
            <w:pStyle w:val="T3"/>
            <w:numPr>
              <w:ilvl w:val="1"/>
              <w:numId w:val="9"/>
            </w:numPr>
            <w:tabs>
              <w:tab w:val="left" w:pos="1017"/>
              <w:tab w:val="left" w:leader="dot" w:pos="9105"/>
            </w:tabs>
            <w:spacing w:before="98"/>
            <w:ind w:left="1017" w:hanging="421"/>
          </w:pPr>
          <w:hyperlink w:anchor="_bookmark17" w:history="1">
            <w:r>
              <w:t>Öğretim</w:t>
            </w:r>
            <w:r>
              <w:rPr>
                <w:spacing w:val="1"/>
              </w:rPr>
              <w:t xml:space="preserve"> </w:t>
            </w:r>
            <w:r>
              <w:rPr>
                <w:spacing w:val="-2"/>
              </w:rPr>
              <w:t>yetkinliği</w:t>
            </w:r>
            <w:r>
              <w:tab/>
            </w:r>
            <w:r>
              <w:rPr>
                <w:spacing w:val="-10"/>
              </w:rPr>
              <w:t>9</w:t>
            </w:r>
          </w:hyperlink>
        </w:p>
        <w:p w:rsidR="009D1A19" w:rsidRDefault="002330CA">
          <w:pPr>
            <w:pStyle w:val="T2"/>
            <w:numPr>
              <w:ilvl w:val="0"/>
              <w:numId w:val="9"/>
            </w:numPr>
            <w:tabs>
              <w:tab w:val="left" w:pos="995"/>
              <w:tab w:val="left" w:leader="dot" w:pos="8985"/>
            </w:tabs>
            <w:spacing w:before="99"/>
            <w:ind w:left="995" w:hanging="639"/>
          </w:pPr>
          <w:hyperlink w:anchor="_bookmark18" w:history="1">
            <w:r>
              <w:t xml:space="preserve">Öğrenme </w:t>
            </w:r>
            <w:r>
              <w:rPr>
                <w:spacing w:val="-2"/>
              </w:rPr>
              <w:t>Kaynakları</w:t>
            </w:r>
            <w:r>
              <w:tab/>
            </w:r>
            <w:r>
              <w:rPr>
                <w:spacing w:val="-5"/>
              </w:rPr>
              <w:t>10</w:t>
            </w:r>
          </w:hyperlink>
        </w:p>
        <w:p w:rsidR="009D1A19" w:rsidRDefault="002330CA">
          <w:pPr>
            <w:pStyle w:val="T3"/>
            <w:numPr>
              <w:ilvl w:val="1"/>
              <w:numId w:val="9"/>
            </w:numPr>
            <w:tabs>
              <w:tab w:val="left" w:pos="1017"/>
              <w:tab w:val="left" w:leader="dot" w:pos="8985"/>
            </w:tabs>
            <w:spacing w:before="103"/>
            <w:ind w:left="1017" w:hanging="421"/>
          </w:pPr>
          <w:hyperlink w:anchor="_bookmark19" w:history="1">
            <w:r>
              <w:t xml:space="preserve">Öğrenme </w:t>
            </w:r>
            <w:r>
              <w:rPr>
                <w:spacing w:val="-2"/>
              </w:rPr>
              <w:t>kaynakları</w:t>
            </w:r>
            <w:r>
              <w:tab/>
            </w:r>
            <w:r>
              <w:rPr>
                <w:spacing w:val="-5"/>
              </w:rPr>
              <w:t>10</w:t>
            </w:r>
          </w:hyperlink>
        </w:p>
        <w:p w:rsidR="009D1A19" w:rsidRDefault="002330CA">
          <w:pPr>
            <w:pStyle w:val="T3"/>
            <w:numPr>
              <w:ilvl w:val="1"/>
              <w:numId w:val="8"/>
            </w:numPr>
            <w:tabs>
              <w:tab w:val="left" w:pos="1436"/>
              <w:tab w:val="left" w:leader="dot" w:pos="8985"/>
            </w:tabs>
            <w:ind w:left="1436" w:hanging="840"/>
          </w:pPr>
          <w:hyperlink w:anchor="_bookmark20" w:history="1">
            <w:r>
              <w:t>Engelsiz</w:t>
            </w:r>
            <w:r>
              <w:rPr>
                <w:spacing w:val="-2"/>
              </w:rPr>
              <w:t xml:space="preserve"> üniversite</w:t>
            </w:r>
            <w:r>
              <w:tab/>
            </w:r>
            <w:r>
              <w:rPr>
                <w:spacing w:val="-5"/>
              </w:rPr>
              <w:t>12</w:t>
            </w:r>
          </w:hyperlink>
        </w:p>
        <w:p w:rsidR="009D1A19" w:rsidRDefault="002330CA">
          <w:pPr>
            <w:pStyle w:val="T3"/>
            <w:numPr>
              <w:ilvl w:val="1"/>
              <w:numId w:val="7"/>
            </w:numPr>
            <w:tabs>
              <w:tab w:val="left" w:pos="1436"/>
              <w:tab w:val="left" w:leader="dot" w:pos="8985"/>
            </w:tabs>
            <w:spacing w:before="98"/>
            <w:ind w:left="1436" w:hanging="840"/>
          </w:pPr>
          <w:hyperlink w:anchor="_bookmark21" w:history="1">
            <w:r>
              <w:t>Rehberlik,</w:t>
            </w:r>
            <w:r>
              <w:rPr>
                <w:spacing w:val="1"/>
              </w:rPr>
              <w:t xml:space="preserve"> </w:t>
            </w:r>
            <w:r>
              <w:t>psikolojik danışmanlık</w:t>
            </w:r>
            <w:r>
              <w:rPr>
                <w:spacing w:val="-6"/>
              </w:rPr>
              <w:t xml:space="preserve"> </w:t>
            </w:r>
            <w:r>
              <w:t>ve</w:t>
            </w:r>
            <w:r>
              <w:rPr>
                <w:spacing w:val="-1"/>
              </w:rPr>
              <w:t xml:space="preserve"> </w:t>
            </w:r>
            <w:r>
              <w:t>kariyer</w:t>
            </w:r>
            <w:r>
              <w:rPr>
                <w:spacing w:val="-4"/>
              </w:rPr>
              <w:t xml:space="preserve"> </w:t>
            </w:r>
            <w:r>
              <w:rPr>
                <w:spacing w:val="-2"/>
              </w:rPr>
              <w:t>hizmetleri</w:t>
            </w:r>
            <w:r>
              <w:tab/>
            </w:r>
            <w:r>
              <w:rPr>
                <w:spacing w:val="-5"/>
              </w:rPr>
              <w:t>12</w:t>
            </w:r>
          </w:hyperlink>
        </w:p>
        <w:p w:rsidR="009D1A19" w:rsidRDefault="002330CA">
          <w:pPr>
            <w:pStyle w:val="T2"/>
            <w:numPr>
              <w:ilvl w:val="0"/>
              <w:numId w:val="9"/>
            </w:numPr>
            <w:tabs>
              <w:tab w:val="left" w:pos="995"/>
              <w:tab w:val="left" w:leader="dot" w:pos="8985"/>
            </w:tabs>
            <w:ind w:left="995" w:hanging="639"/>
          </w:pPr>
          <w:hyperlink w:anchor="_bookmark22" w:history="1">
            <w:r>
              <w:t>Programların</w:t>
            </w:r>
            <w:r>
              <w:rPr>
                <w:spacing w:val="-4"/>
              </w:rPr>
              <w:t xml:space="preserve"> </w:t>
            </w:r>
            <w:r>
              <w:t>İzlenmesi</w:t>
            </w:r>
            <w:r>
              <w:rPr>
                <w:spacing w:val="1"/>
              </w:rPr>
              <w:t xml:space="preserve"> </w:t>
            </w:r>
            <w:r>
              <w:t xml:space="preserve">ve </w:t>
            </w:r>
            <w:r>
              <w:rPr>
                <w:spacing w:val="-2"/>
              </w:rPr>
              <w:t>Güncellenmesi</w:t>
            </w:r>
            <w:r>
              <w:tab/>
            </w:r>
            <w:r>
              <w:rPr>
                <w:spacing w:val="-5"/>
              </w:rPr>
              <w:t>13</w:t>
            </w:r>
          </w:hyperlink>
        </w:p>
        <w:p w:rsidR="009D1A19" w:rsidRDefault="002330CA">
          <w:pPr>
            <w:pStyle w:val="T1"/>
            <w:tabs>
              <w:tab w:val="left" w:leader="dot" w:pos="8985"/>
            </w:tabs>
            <w:spacing w:before="99"/>
          </w:pPr>
          <w:hyperlink w:anchor="_bookmark23" w:history="1">
            <w:r>
              <w:t xml:space="preserve">YÖNETİM </w:t>
            </w:r>
            <w:r>
              <w:rPr>
                <w:spacing w:val="-2"/>
              </w:rPr>
              <w:t>SİSTEMİ</w:t>
            </w:r>
            <w:r>
              <w:tab/>
            </w:r>
            <w:r>
              <w:rPr>
                <w:spacing w:val="-5"/>
              </w:rPr>
              <w:t>13</w:t>
            </w:r>
          </w:hyperlink>
        </w:p>
        <w:p w:rsidR="009D1A19" w:rsidRDefault="002330CA">
          <w:pPr>
            <w:pStyle w:val="T2"/>
            <w:numPr>
              <w:ilvl w:val="0"/>
              <w:numId w:val="6"/>
            </w:numPr>
            <w:tabs>
              <w:tab w:val="left" w:pos="995"/>
              <w:tab w:val="left" w:leader="dot" w:pos="8985"/>
            </w:tabs>
            <w:spacing w:before="99"/>
          </w:pPr>
          <w:hyperlink w:anchor="_bookmark24" w:history="1">
            <w:r>
              <w:t>Yönetim</w:t>
            </w:r>
            <w:r>
              <w:rPr>
                <w:spacing w:val="1"/>
              </w:rPr>
              <w:t xml:space="preserve"> </w:t>
            </w:r>
            <w:r>
              <w:t>ve idari</w:t>
            </w:r>
            <w:r>
              <w:rPr>
                <w:spacing w:val="-4"/>
              </w:rPr>
              <w:t xml:space="preserve"> </w:t>
            </w:r>
            <w:r>
              <w:t>Birimlerin</w:t>
            </w:r>
            <w:r>
              <w:rPr>
                <w:spacing w:val="-3"/>
              </w:rPr>
              <w:t xml:space="preserve"> </w:t>
            </w:r>
            <w:r>
              <w:rPr>
                <w:spacing w:val="-2"/>
              </w:rPr>
              <w:t>Yapısı</w:t>
            </w:r>
            <w:r>
              <w:tab/>
            </w:r>
            <w:r>
              <w:rPr>
                <w:spacing w:val="-5"/>
              </w:rPr>
              <w:t>13</w:t>
            </w:r>
          </w:hyperlink>
        </w:p>
        <w:p w:rsidR="009D1A19" w:rsidRDefault="002330CA">
          <w:pPr>
            <w:pStyle w:val="T2"/>
            <w:numPr>
              <w:ilvl w:val="0"/>
              <w:numId w:val="6"/>
            </w:numPr>
            <w:tabs>
              <w:tab w:val="left" w:pos="995"/>
              <w:tab w:val="left" w:leader="dot" w:pos="8985"/>
            </w:tabs>
          </w:pPr>
          <w:hyperlink w:anchor="_bookmark25" w:history="1">
            <w:r>
              <w:t xml:space="preserve">Bilgi Yönetim </w:t>
            </w:r>
            <w:r>
              <w:rPr>
                <w:spacing w:val="-2"/>
              </w:rPr>
              <w:t>Sistemi</w:t>
            </w:r>
            <w:r>
              <w:tab/>
            </w:r>
            <w:r>
              <w:rPr>
                <w:spacing w:val="-5"/>
              </w:rPr>
              <w:t>14</w:t>
            </w:r>
          </w:hyperlink>
        </w:p>
      </w:sdtContent>
    </w:sdt>
    <w:p w:rsidR="009D1A19" w:rsidRDefault="009D1A19">
      <w:pPr>
        <w:sectPr w:rsidR="009D1A19">
          <w:headerReference w:type="even" r:id="rId8"/>
          <w:headerReference w:type="default" r:id="rId9"/>
          <w:pgSz w:w="11950" w:h="17310"/>
          <w:pgMar w:top="1320" w:right="1300" w:bottom="280" w:left="1300" w:header="145" w:footer="0" w:gutter="0"/>
          <w:cols w:space="708"/>
        </w:sectPr>
      </w:pPr>
    </w:p>
    <w:p w:rsidR="009D1A19" w:rsidRDefault="002330CA">
      <w:pPr>
        <w:pStyle w:val="Balk1"/>
      </w:pPr>
      <w:bookmarkStart w:id="1" w:name="_bookmark1"/>
      <w:bookmarkEnd w:id="1"/>
      <w:r>
        <w:lastRenderedPageBreak/>
        <w:t>KALİTE</w:t>
      </w:r>
      <w:r>
        <w:rPr>
          <w:spacing w:val="-9"/>
        </w:rPr>
        <w:t xml:space="preserve"> </w:t>
      </w:r>
      <w:r>
        <w:t>GÜVENCESİ</w:t>
      </w:r>
      <w:r>
        <w:rPr>
          <w:spacing w:val="-10"/>
        </w:rPr>
        <w:t xml:space="preserve"> </w:t>
      </w:r>
      <w:r>
        <w:rPr>
          <w:spacing w:val="-2"/>
        </w:rPr>
        <w:t>SİSTEMİ</w:t>
      </w:r>
    </w:p>
    <w:p w:rsidR="009D1A19" w:rsidRDefault="002330CA">
      <w:pPr>
        <w:pStyle w:val="Balk2"/>
        <w:numPr>
          <w:ilvl w:val="0"/>
          <w:numId w:val="5"/>
        </w:numPr>
        <w:tabs>
          <w:tab w:val="left" w:pos="822"/>
        </w:tabs>
        <w:spacing w:before="244"/>
        <w:ind w:hanging="706"/>
        <w:jc w:val="both"/>
      </w:pPr>
      <w:bookmarkStart w:id="2" w:name="_bookmark2"/>
      <w:bookmarkEnd w:id="2"/>
      <w:r>
        <w:t>Misyon</w:t>
      </w:r>
      <w:r>
        <w:rPr>
          <w:spacing w:val="-4"/>
        </w:rPr>
        <w:t xml:space="preserve"> </w:t>
      </w:r>
      <w:r>
        <w:t>ve</w:t>
      </w:r>
      <w:r>
        <w:rPr>
          <w:spacing w:val="-2"/>
        </w:rPr>
        <w:t xml:space="preserve"> </w:t>
      </w:r>
      <w:r>
        <w:t>Stratejik</w:t>
      </w:r>
      <w:r>
        <w:rPr>
          <w:spacing w:val="-1"/>
        </w:rPr>
        <w:t xml:space="preserve"> </w:t>
      </w:r>
      <w:r>
        <w:rPr>
          <w:spacing w:val="-2"/>
        </w:rPr>
        <w:t>Amaçlar</w:t>
      </w:r>
    </w:p>
    <w:p w:rsidR="009D1A19" w:rsidRDefault="002330CA">
      <w:pPr>
        <w:pStyle w:val="Balk2"/>
        <w:numPr>
          <w:ilvl w:val="1"/>
          <w:numId w:val="5"/>
        </w:numPr>
        <w:tabs>
          <w:tab w:val="left" w:pos="821"/>
        </w:tabs>
        <w:spacing w:before="122"/>
        <w:ind w:left="821" w:hanging="705"/>
        <w:jc w:val="both"/>
      </w:pPr>
      <w:bookmarkStart w:id="3" w:name="_bookmark3"/>
      <w:bookmarkEnd w:id="3"/>
      <w:r>
        <w:t>Misyon,</w:t>
      </w:r>
      <w:r>
        <w:rPr>
          <w:spacing w:val="2"/>
        </w:rPr>
        <w:t xml:space="preserve"> </w:t>
      </w:r>
      <w:proofErr w:type="gramStart"/>
      <w:r>
        <w:t>vizyon</w:t>
      </w:r>
      <w:proofErr w:type="gramEnd"/>
      <w:r>
        <w:t>,</w:t>
      </w:r>
      <w:r>
        <w:rPr>
          <w:spacing w:val="-2"/>
        </w:rPr>
        <w:t xml:space="preserve"> </w:t>
      </w:r>
      <w:r>
        <w:t>stratejik</w:t>
      </w:r>
      <w:r>
        <w:rPr>
          <w:spacing w:val="-3"/>
        </w:rPr>
        <w:t xml:space="preserve"> </w:t>
      </w:r>
      <w:r>
        <w:t>amaç</w:t>
      </w:r>
      <w:r>
        <w:rPr>
          <w:spacing w:val="-6"/>
        </w:rPr>
        <w:t xml:space="preserve"> </w:t>
      </w:r>
      <w:r>
        <w:t xml:space="preserve">ve </w:t>
      </w:r>
      <w:r>
        <w:rPr>
          <w:spacing w:val="-2"/>
        </w:rPr>
        <w:t>hedefler</w:t>
      </w:r>
    </w:p>
    <w:p w:rsidR="009D1A19" w:rsidRDefault="00CA271E">
      <w:pPr>
        <w:pStyle w:val="GvdeMetni"/>
        <w:spacing w:before="118" w:line="276" w:lineRule="auto"/>
        <w:ind w:right="107" w:firstLine="706"/>
      </w:pPr>
      <w:r>
        <w:t>Siirt Üniversitesi 2023-2027 stratejik planında</w:t>
      </w:r>
      <w:r w:rsidR="002330CA">
        <w:t xml:space="preserve"> Eğitim-Öğretim süreçlerinin altyapısının geliştirilmesi ile ilgili</w:t>
      </w:r>
      <w:r w:rsidR="002330CA">
        <w:rPr>
          <w:spacing w:val="-10"/>
        </w:rPr>
        <w:t xml:space="preserve"> </w:t>
      </w:r>
      <w:r w:rsidR="002330CA">
        <w:t>hedefler</w:t>
      </w:r>
      <w:r w:rsidR="002330CA">
        <w:rPr>
          <w:spacing w:val="-10"/>
        </w:rPr>
        <w:t xml:space="preserve"> </w:t>
      </w:r>
      <w:r w:rsidR="002330CA">
        <w:t>yer</w:t>
      </w:r>
      <w:r w:rsidR="002330CA">
        <w:rPr>
          <w:spacing w:val="-9"/>
        </w:rPr>
        <w:t xml:space="preserve"> </w:t>
      </w:r>
      <w:r w:rsidR="002330CA">
        <w:t>almaktadır.</w:t>
      </w:r>
      <w:r w:rsidR="002330CA">
        <w:rPr>
          <w:spacing w:val="-9"/>
        </w:rPr>
        <w:t xml:space="preserve"> </w:t>
      </w:r>
      <w:r w:rsidR="002330CA">
        <w:t>Revize</w:t>
      </w:r>
      <w:r w:rsidR="002330CA">
        <w:rPr>
          <w:spacing w:val="-12"/>
        </w:rPr>
        <w:t xml:space="preserve"> </w:t>
      </w:r>
      <w:r w:rsidR="002330CA">
        <w:t>edilecek</w:t>
      </w:r>
      <w:r w:rsidR="002330CA">
        <w:rPr>
          <w:spacing w:val="-11"/>
        </w:rPr>
        <w:t xml:space="preserve"> </w:t>
      </w:r>
      <w:r w:rsidR="002330CA">
        <w:t>Stratejik</w:t>
      </w:r>
      <w:r w:rsidR="002330CA">
        <w:rPr>
          <w:spacing w:val="-10"/>
        </w:rPr>
        <w:t xml:space="preserve"> </w:t>
      </w:r>
      <w:r w:rsidR="002330CA">
        <w:t>Plan’da</w:t>
      </w:r>
      <w:r w:rsidR="002330CA">
        <w:rPr>
          <w:spacing w:val="-12"/>
        </w:rPr>
        <w:t xml:space="preserve"> </w:t>
      </w:r>
      <w:r w:rsidR="002330CA">
        <w:t>Kurumun</w:t>
      </w:r>
      <w:r w:rsidR="002330CA">
        <w:rPr>
          <w:spacing w:val="-10"/>
        </w:rPr>
        <w:t xml:space="preserve"> </w:t>
      </w:r>
      <w:r w:rsidR="002330CA">
        <w:t>uzaktan/karma</w:t>
      </w:r>
      <w:r w:rsidR="002330CA">
        <w:rPr>
          <w:spacing w:val="-11"/>
        </w:rPr>
        <w:t xml:space="preserve"> </w:t>
      </w:r>
      <w:r w:rsidR="002330CA">
        <w:t xml:space="preserve">eğitim etkinliklerinin iyileştirilmesine dönük stratejik amaç ve hedefleri oluşturulacaktır. Uzaktan Eğitim Uygulama ve Araştırma Merkezinin web sitesinde SİUZEM olarak </w:t>
      </w:r>
      <w:proofErr w:type="gramStart"/>
      <w:r w:rsidR="002330CA">
        <w:t>misyon</w:t>
      </w:r>
      <w:proofErr w:type="gramEnd"/>
      <w:r w:rsidR="002330CA">
        <w:t xml:space="preserve"> ve vizyonumuz yer almaktadır.</w:t>
      </w:r>
    </w:p>
    <w:p w:rsidR="009D1A19" w:rsidRDefault="002330CA">
      <w:pPr>
        <w:pStyle w:val="GvdeMetni"/>
        <w:spacing w:before="123"/>
        <w:ind w:left="154"/>
        <w:jc w:val="left"/>
      </w:pPr>
      <w:r>
        <w:rPr>
          <w:spacing w:val="-2"/>
        </w:rPr>
        <w:t>(</w:t>
      </w:r>
      <w:hyperlink r:id="rId10">
        <w:r>
          <w:rPr>
            <w:color w:val="0462C1"/>
            <w:spacing w:val="-2"/>
            <w:u w:val="single" w:color="0462C1"/>
          </w:rPr>
          <w:t>https://uzaktanegitim.siirt.edu.tr/detay/misyon-ve-vizyon/454561.html</w:t>
        </w:r>
      </w:hyperlink>
      <w:r>
        <w:rPr>
          <w:spacing w:val="-2"/>
        </w:rPr>
        <w:t>)</w:t>
      </w:r>
    </w:p>
    <w:p w:rsidR="009D1A19" w:rsidRDefault="002330CA">
      <w:pPr>
        <w:pStyle w:val="GvdeMetni"/>
        <w:spacing w:before="161" w:line="276" w:lineRule="auto"/>
        <w:ind w:right="106" w:firstLine="706"/>
      </w:pPr>
      <w:r>
        <w:t>Siirt Üniversitesi Eğitim- Öğretim Kalite Politikası ile Uzaktan Öğretim süreçleriyle ilgili</w:t>
      </w:r>
      <w:r>
        <w:rPr>
          <w:spacing w:val="-15"/>
        </w:rPr>
        <w:t xml:space="preserve"> </w:t>
      </w:r>
      <w:r>
        <w:t>olarak</w:t>
      </w:r>
      <w:r>
        <w:rPr>
          <w:spacing w:val="-15"/>
        </w:rPr>
        <w:t xml:space="preserve"> </w:t>
      </w:r>
      <w:r>
        <w:t>“öğrenen</w:t>
      </w:r>
      <w:r>
        <w:rPr>
          <w:spacing w:val="-15"/>
        </w:rPr>
        <w:t xml:space="preserve"> </w:t>
      </w:r>
      <w:r>
        <w:t>birey</w:t>
      </w:r>
      <w:r>
        <w:rPr>
          <w:spacing w:val="-15"/>
        </w:rPr>
        <w:t xml:space="preserve"> </w:t>
      </w:r>
      <w:r>
        <w:t>ve</w:t>
      </w:r>
      <w:r>
        <w:rPr>
          <w:spacing w:val="-15"/>
        </w:rPr>
        <w:t xml:space="preserve"> </w:t>
      </w:r>
      <w:r>
        <w:t>toplum”</w:t>
      </w:r>
      <w:r>
        <w:rPr>
          <w:spacing w:val="-15"/>
        </w:rPr>
        <w:t xml:space="preserve"> </w:t>
      </w:r>
      <w:r>
        <w:t>anlayışından</w:t>
      </w:r>
      <w:r>
        <w:rPr>
          <w:spacing w:val="-15"/>
        </w:rPr>
        <w:t xml:space="preserve"> </w:t>
      </w:r>
      <w:r>
        <w:t>hareke</w:t>
      </w:r>
      <w:r>
        <w:t>tle,</w:t>
      </w:r>
      <w:r>
        <w:rPr>
          <w:spacing w:val="-15"/>
        </w:rPr>
        <w:t xml:space="preserve"> </w:t>
      </w:r>
      <w:r>
        <w:t>okuryazarlık</w:t>
      </w:r>
      <w:r>
        <w:rPr>
          <w:spacing w:val="-15"/>
        </w:rPr>
        <w:t xml:space="preserve"> </w:t>
      </w:r>
      <w:r>
        <w:t>(bilgi</w:t>
      </w:r>
      <w:r>
        <w:rPr>
          <w:spacing w:val="-15"/>
        </w:rPr>
        <w:t xml:space="preserve"> </w:t>
      </w:r>
      <w:r>
        <w:t>okuryazarlığı, medya okuryazarlığı gibi) becerisine sahip bireyler yetiştirmeyi, bireyin bilgiyi ezberlemesi değil, yaparak-yaşayarak öğrenmesine teşvik etmeyi, enformatik çağda teknolojik araç- gereçlerden en verimli şekilde yarar</w:t>
      </w:r>
      <w:r>
        <w:t>lanmayı” destekleyici tanımlamalar bulunmaktadır.</w:t>
      </w:r>
    </w:p>
    <w:p w:rsidR="009D1A19" w:rsidRDefault="002330CA">
      <w:pPr>
        <w:pStyle w:val="GvdeMetni"/>
        <w:spacing w:before="122"/>
        <w:ind w:left="154"/>
        <w:jc w:val="left"/>
      </w:pPr>
      <w:r>
        <w:rPr>
          <w:spacing w:val="-2"/>
        </w:rPr>
        <w:t>(</w:t>
      </w:r>
      <w:hyperlink r:id="rId11">
        <w:r>
          <w:rPr>
            <w:color w:val="0462C1"/>
            <w:spacing w:val="-2"/>
            <w:u w:val="single" w:color="0462C1"/>
          </w:rPr>
          <w:t>https:/uzaktanegitim.siirt.edu.tr/detay/genel-bilgi/749790.html</w:t>
        </w:r>
      </w:hyperlink>
      <w:r>
        <w:rPr>
          <w:spacing w:val="-2"/>
        </w:rPr>
        <w:t>)</w:t>
      </w:r>
    </w:p>
    <w:p w:rsidR="009D1A19" w:rsidRDefault="002330CA">
      <w:pPr>
        <w:pStyle w:val="GvdeMetni"/>
        <w:spacing w:before="161" w:line="276" w:lineRule="auto"/>
        <w:ind w:right="108" w:firstLine="706"/>
      </w:pPr>
      <w:r>
        <w:t>Üniversitenin stratejik hedefi doğrultusunda Siirt Ünive</w:t>
      </w:r>
      <w:r>
        <w:t>rsitesi Uzaktan Eğitim Uygulama ve Araştırma Merkezi (SİUZEM) tarafından üniversitenin uzaktan eğitim kalite politikası belirlenmiş ve web sayfasında tanımlanmıştır.</w:t>
      </w:r>
    </w:p>
    <w:p w:rsidR="009D1A19" w:rsidRDefault="002330CA">
      <w:pPr>
        <w:pStyle w:val="GvdeMetni"/>
        <w:spacing w:before="119"/>
        <w:ind w:left="154"/>
        <w:jc w:val="left"/>
      </w:pPr>
      <w:r>
        <w:rPr>
          <w:spacing w:val="-2"/>
        </w:rPr>
        <w:t>(</w:t>
      </w:r>
      <w:hyperlink r:id="rId12">
        <w:r>
          <w:rPr>
            <w:color w:val="0462C1"/>
            <w:spacing w:val="-2"/>
            <w:u w:val="single" w:color="0462C1"/>
          </w:rPr>
          <w:t>https://uzaktanegitim.siirt.edu.tr/detay/uzaktan-egitim-kalite-politikamiz/213579343.html</w:t>
        </w:r>
      </w:hyperlink>
      <w:r>
        <w:rPr>
          <w:spacing w:val="-2"/>
        </w:rPr>
        <w:t>)</w:t>
      </w:r>
    </w:p>
    <w:p w:rsidR="009D1A19" w:rsidRDefault="002330CA">
      <w:pPr>
        <w:pStyle w:val="GvdeMetni"/>
        <w:spacing w:before="160" w:line="276" w:lineRule="auto"/>
        <w:ind w:right="116" w:firstLine="706"/>
      </w:pPr>
      <w:r>
        <w:t xml:space="preserve">Üniversitemiz Uzaktan eğitim süreçlerine ilişkin kurumda tanımlı süreç olarak Siirt Üniversitesi Uzaktan Eğitim Uygulama ve Araştırma Merkezi Yönetmeliği ve Yüz Yüze Öğretimin Uzaktan Öğretim ile Desteklenmesine Yönelik Öğrenci Uygulama Esasları </w:t>
      </w:r>
      <w:r>
        <w:rPr>
          <w:spacing w:val="-2"/>
        </w:rPr>
        <w:t>belirlemiş</w:t>
      </w:r>
      <w:r>
        <w:rPr>
          <w:spacing w:val="-2"/>
        </w:rPr>
        <w:t>tir.</w:t>
      </w:r>
    </w:p>
    <w:p w:rsidR="009D1A19" w:rsidRDefault="002330CA">
      <w:pPr>
        <w:pStyle w:val="GvdeMetni"/>
        <w:spacing w:before="123"/>
        <w:ind w:left="154"/>
        <w:jc w:val="left"/>
      </w:pPr>
      <w:r>
        <w:rPr>
          <w:spacing w:val="-2"/>
        </w:rPr>
        <w:t>(</w:t>
      </w:r>
      <w:hyperlink r:id="rId13">
        <w:r>
          <w:rPr>
            <w:color w:val="0462C1"/>
            <w:spacing w:val="-2"/>
            <w:u w:val="single" w:color="0462C1"/>
          </w:rPr>
          <w:t>https://uzaktanegitim.siirt.edu.tr/detay/yonetmelik/274110.html</w:t>
        </w:r>
      </w:hyperlink>
      <w:r>
        <w:rPr>
          <w:spacing w:val="-2"/>
        </w:rPr>
        <w:t>)</w:t>
      </w:r>
    </w:p>
    <w:p w:rsidR="009D1A19" w:rsidRDefault="002330CA">
      <w:pPr>
        <w:pStyle w:val="GvdeMetni"/>
        <w:spacing w:before="161" w:line="276" w:lineRule="auto"/>
        <w:ind w:right="110" w:firstLine="706"/>
      </w:pPr>
      <w:r>
        <w:t>Siirt</w:t>
      </w:r>
      <w:r>
        <w:rPr>
          <w:spacing w:val="-11"/>
        </w:rPr>
        <w:t xml:space="preserve"> </w:t>
      </w:r>
      <w:r>
        <w:t>Üniversitesi</w:t>
      </w:r>
      <w:r>
        <w:rPr>
          <w:spacing w:val="-11"/>
        </w:rPr>
        <w:t xml:space="preserve"> </w:t>
      </w:r>
      <w:r>
        <w:t>Uzaktan</w:t>
      </w:r>
      <w:r>
        <w:rPr>
          <w:spacing w:val="-12"/>
        </w:rPr>
        <w:t xml:space="preserve"> </w:t>
      </w:r>
      <w:r>
        <w:t>Eğitim</w:t>
      </w:r>
      <w:r>
        <w:rPr>
          <w:spacing w:val="-11"/>
        </w:rPr>
        <w:t xml:space="preserve"> </w:t>
      </w:r>
      <w:r>
        <w:t>Araştırma</w:t>
      </w:r>
      <w:r>
        <w:rPr>
          <w:spacing w:val="-12"/>
        </w:rPr>
        <w:t xml:space="preserve"> </w:t>
      </w:r>
      <w:r>
        <w:t>ve</w:t>
      </w:r>
      <w:r>
        <w:rPr>
          <w:spacing w:val="-13"/>
        </w:rPr>
        <w:t xml:space="preserve"> </w:t>
      </w:r>
      <w:r>
        <w:t>Uygulama</w:t>
      </w:r>
      <w:r>
        <w:rPr>
          <w:spacing w:val="-13"/>
        </w:rPr>
        <w:t xml:space="preserve"> </w:t>
      </w:r>
      <w:r>
        <w:t>Merkezi</w:t>
      </w:r>
      <w:r>
        <w:rPr>
          <w:spacing w:val="-11"/>
        </w:rPr>
        <w:t xml:space="preserve"> </w:t>
      </w:r>
      <w:r>
        <w:t>olarak,</w:t>
      </w:r>
      <w:r>
        <w:rPr>
          <w:spacing w:val="-10"/>
        </w:rPr>
        <w:t xml:space="preserve"> </w:t>
      </w:r>
      <w:r>
        <w:t>öğrencilerine ve/veya topluma, iletişim ve bilgi teknolojilerine dayalı uzaktan eğitim yoluyla sunduğu tüm dersler</w:t>
      </w:r>
      <w:r>
        <w:rPr>
          <w:spacing w:val="-1"/>
        </w:rPr>
        <w:t xml:space="preserve"> </w:t>
      </w:r>
      <w:r>
        <w:t>ve</w:t>
      </w:r>
      <w:r>
        <w:rPr>
          <w:spacing w:val="-3"/>
        </w:rPr>
        <w:t xml:space="preserve"> </w:t>
      </w:r>
      <w:r>
        <w:t>programlar</w:t>
      </w:r>
      <w:r>
        <w:rPr>
          <w:spacing w:val="-1"/>
        </w:rPr>
        <w:t xml:space="preserve"> </w:t>
      </w:r>
      <w:r>
        <w:t>için</w:t>
      </w:r>
      <w:r>
        <w:rPr>
          <w:spacing w:val="-2"/>
        </w:rPr>
        <w:t xml:space="preserve"> </w:t>
      </w:r>
      <w:r>
        <w:t>gerekli</w:t>
      </w:r>
      <w:r>
        <w:rPr>
          <w:spacing w:val="-2"/>
        </w:rPr>
        <w:t xml:space="preserve"> </w:t>
      </w:r>
      <w:r>
        <w:t>teknik</w:t>
      </w:r>
      <w:r>
        <w:rPr>
          <w:spacing w:val="-7"/>
        </w:rPr>
        <w:t xml:space="preserve"> </w:t>
      </w:r>
      <w:r>
        <w:t>standartları</w:t>
      </w:r>
      <w:r>
        <w:rPr>
          <w:spacing w:val="-2"/>
        </w:rPr>
        <w:t xml:space="preserve"> </w:t>
      </w:r>
      <w:r>
        <w:t>belirlemek, ihtiyaç</w:t>
      </w:r>
      <w:r>
        <w:rPr>
          <w:spacing w:val="-4"/>
        </w:rPr>
        <w:t xml:space="preserve"> </w:t>
      </w:r>
      <w:r>
        <w:t>olan</w:t>
      </w:r>
      <w:r>
        <w:rPr>
          <w:spacing w:val="-3"/>
        </w:rPr>
        <w:t xml:space="preserve"> </w:t>
      </w:r>
      <w:r>
        <w:t>donanımı</w:t>
      </w:r>
      <w:r>
        <w:rPr>
          <w:spacing w:val="-2"/>
        </w:rPr>
        <w:t xml:space="preserve"> </w:t>
      </w:r>
      <w:r>
        <w:t>ve</w:t>
      </w:r>
      <w:r>
        <w:rPr>
          <w:spacing w:val="-8"/>
        </w:rPr>
        <w:t xml:space="preserve"> </w:t>
      </w:r>
      <w:r>
        <w:t>ilgili altyapıyı oluşturmaktadır.</w:t>
      </w:r>
    </w:p>
    <w:p w:rsidR="009D1A19" w:rsidRDefault="002330CA">
      <w:pPr>
        <w:pStyle w:val="GvdeMetni"/>
        <w:spacing w:before="118" w:line="276" w:lineRule="auto"/>
        <w:ind w:right="113" w:firstLine="706"/>
      </w:pPr>
      <w:r>
        <w:t>SİUZEM</w:t>
      </w:r>
      <w:r>
        <w:rPr>
          <w:spacing w:val="-4"/>
        </w:rPr>
        <w:t xml:space="preserve"> </w:t>
      </w:r>
      <w:r>
        <w:t>tarafından</w:t>
      </w:r>
      <w:r>
        <w:rPr>
          <w:spacing w:val="-2"/>
        </w:rPr>
        <w:t xml:space="preserve"> </w:t>
      </w:r>
      <w:r>
        <w:t>İLİTA</w:t>
      </w:r>
      <w:r>
        <w:t>M Programı ile</w:t>
      </w:r>
      <w:r>
        <w:rPr>
          <w:spacing w:val="-2"/>
        </w:rPr>
        <w:t xml:space="preserve"> </w:t>
      </w:r>
      <w:r>
        <w:t>lisans tamamlama, yüksek lisans ve kampüs tabanlı ortaklar dersler seviyelerinde öğrencilerine eğitim olanağı sunulmuştur.</w:t>
      </w:r>
    </w:p>
    <w:p w:rsidR="009D1A19" w:rsidRDefault="002330CA" w:rsidP="00CA271E">
      <w:pPr>
        <w:pStyle w:val="GvdeMetni"/>
        <w:spacing w:before="122" w:line="276" w:lineRule="auto"/>
        <w:ind w:right="108" w:firstLine="706"/>
      </w:pPr>
      <w:r>
        <w:t>202</w:t>
      </w:r>
      <w:r w:rsidR="00CA271E">
        <w:t>3</w:t>
      </w:r>
      <w:r>
        <w:t>-202</w:t>
      </w:r>
      <w:r w:rsidR="00CA271E">
        <w:t>4</w:t>
      </w:r>
      <w:r>
        <w:t xml:space="preserve"> güz yarıyılında Öğrenci</w:t>
      </w:r>
      <w:r>
        <w:rPr>
          <w:spacing w:val="-1"/>
        </w:rPr>
        <w:t xml:space="preserve"> </w:t>
      </w:r>
      <w:r>
        <w:t xml:space="preserve">Seçme ve Yerleştirme Merkezi (ÖSYM) tarafından gerçekleştirilen Yükseköğretim Kurumları Sınavının yerleştirme sonuçlarına göre Siirt Üniversitesi ailesine </w:t>
      </w:r>
      <w:r w:rsidRPr="00CA271E">
        <w:rPr>
          <w:color w:val="FF0000"/>
        </w:rPr>
        <w:t>2.871</w:t>
      </w:r>
      <w:r>
        <w:t xml:space="preserve"> lisans ve ön lisans öğrencisi katılmış oldu.</w:t>
      </w:r>
    </w:p>
    <w:p w:rsidR="009D1A19" w:rsidRDefault="002330CA">
      <w:pPr>
        <w:pStyle w:val="Balk2"/>
        <w:numPr>
          <w:ilvl w:val="1"/>
          <w:numId w:val="5"/>
        </w:numPr>
        <w:tabs>
          <w:tab w:val="left" w:pos="821"/>
        </w:tabs>
        <w:spacing w:before="113" w:line="247" w:lineRule="auto"/>
        <w:ind w:left="116" w:right="123" w:firstLine="0"/>
        <w:jc w:val="both"/>
      </w:pPr>
      <w:bookmarkStart w:id="4" w:name="_bookmark4"/>
      <w:bookmarkEnd w:id="4"/>
      <w:r>
        <w:t>Kalite</w:t>
      </w:r>
      <w:r>
        <w:rPr>
          <w:spacing w:val="-5"/>
        </w:rPr>
        <w:t xml:space="preserve"> </w:t>
      </w:r>
      <w:r>
        <w:t>güvencesi,</w:t>
      </w:r>
      <w:r>
        <w:rPr>
          <w:spacing w:val="-2"/>
        </w:rPr>
        <w:t xml:space="preserve"> </w:t>
      </w:r>
      <w:r>
        <w:t>eğitim</w:t>
      </w:r>
      <w:r>
        <w:rPr>
          <w:spacing w:val="-3"/>
        </w:rPr>
        <w:t xml:space="preserve"> </w:t>
      </w:r>
      <w:r>
        <w:t>öğretim,</w:t>
      </w:r>
      <w:r>
        <w:rPr>
          <w:spacing w:val="-2"/>
        </w:rPr>
        <w:t xml:space="preserve"> </w:t>
      </w:r>
      <w:r>
        <w:t>araştırma</w:t>
      </w:r>
      <w:r>
        <w:rPr>
          <w:spacing w:val="-9"/>
        </w:rPr>
        <w:t xml:space="preserve"> </w:t>
      </w:r>
      <w:r>
        <w:t>geliştirme,</w:t>
      </w:r>
      <w:r>
        <w:rPr>
          <w:spacing w:val="-2"/>
        </w:rPr>
        <w:t xml:space="preserve"> </w:t>
      </w:r>
      <w:r>
        <w:t>toplumsal</w:t>
      </w:r>
      <w:r>
        <w:rPr>
          <w:spacing w:val="-4"/>
        </w:rPr>
        <w:t xml:space="preserve"> </w:t>
      </w:r>
      <w:r>
        <w:t>katkı</w:t>
      </w:r>
      <w:r>
        <w:rPr>
          <w:spacing w:val="-4"/>
        </w:rPr>
        <w:t xml:space="preserve"> </w:t>
      </w:r>
      <w:r>
        <w:t>ve</w:t>
      </w:r>
      <w:r>
        <w:rPr>
          <w:spacing w:val="-5"/>
        </w:rPr>
        <w:t xml:space="preserve"> </w:t>
      </w:r>
      <w:r>
        <w:t>yönetim sistemi politikaları</w:t>
      </w:r>
    </w:p>
    <w:p w:rsidR="009D1A19" w:rsidRDefault="002330CA">
      <w:pPr>
        <w:pStyle w:val="GvdeMetni"/>
        <w:spacing w:before="108" w:line="276" w:lineRule="auto"/>
        <w:ind w:right="115" w:firstLine="706"/>
      </w:pPr>
      <w:r>
        <w:t xml:space="preserve">Siirt Üniversitesi Uzaktan Eğitim Uygulama ve Araştırma Merkezi’nin amacı; bilişim teknolojileri destekli uzaktan eğitim faaliyetlerini planlamak, uzaktan eğitim konusunda </w:t>
      </w:r>
      <w:r>
        <w:rPr>
          <w:spacing w:val="-2"/>
        </w:rPr>
        <w:t>araştırma faaliyetleri</w:t>
      </w:r>
      <w:r>
        <w:rPr>
          <w:spacing w:val="-3"/>
        </w:rPr>
        <w:t xml:space="preserve"> </w:t>
      </w:r>
      <w:r>
        <w:rPr>
          <w:spacing w:val="-2"/>
        </w:rPr>
        <w:t>yapmak ve</w:t>
      </w:r>
      <w:r>
        <w:rPr>
          <w:spacing w:val="-4"/>
        </w:rPr>
        <w:t xml:space="preserve"> </w:t>
      </w:r>
      <w:r>
        <w:rPr>
          <w:spacing w:val="-2"/>
        </w:rPr>
        <w:t xml:space="preserve">araştırma sonuçları ışığında eğitim faaliyetlerini iyileştirmektir. </w:t>
      </w:r>
      <w:r>
        <w:t>Web sayfamızda kalite politikamız belirlenmiştir.</w:t>
      </w:r>
    </w:p>
    <w:p w:rsidR="009D1A19" w:rsidRDefault="002330CA">
      <w:pPr>
        <w:pStyle w:val="GvdeMetni"/>
        <w:spacing w:before="123"/>
        <w:ind w:left="154"/>
        <w:jc w:val="left"/>
      </w:pPr>
      <w:r>
        <w:rPr>
          <w:spacing w:val="-2"/>
        </w:rPr>
        <w:t>(</w:t>
      </w:r>
      <w:hyperlink r:id="rId14">
        <w:r>
          <w:rPr>
            <w:color w:val="0462C1"/>
            <w:spacing w:val="-2"/>
            <w:u w:val="single" w:color="0462C1"/>
          </w:rPr>
          <w:t>https://uzaktanegitim.siirt.</w:t>
        </w:r>
        <w:r>
          <w:rPr>
            <w:color w:val="0462C1"/>
            <w:spacing w:val="-2"/>
            <w:u w:val="single" w:color="0462C1"/>
          </w:rPr>
          <w:t>edu.tr/detay/uzaktan-egitim-kalite-politikamiz/213579343.html</w:t>
        </w:r>
      </w:hyperlink>
      <w:r>
        <w:rPr>
          <w:spacing w:val="-2"/>
        </w:rPr>
        <w:t>).</w:t>
      </w:r>
    </w:p>
    <w:p w:rsidR="009D1A19" w:rsidRDefault="002330CA">
      <w:pPr>
        <w:pStyle w:val="Balk2"/>
        <w:numPr>
          <w:ilvl w:val="1"/>
          <w:numId w:val="5"/>
        </w:numPr>
        <w:tabs>
          <w:tab w:val="left" w:pos="822"/>
        </w:tabs>
        <w:spacing w:before="161"/>
        <w:ind w:hanging="706"/>
      </w:pPr>
      <w:bookmarkStart w:id="5" w:name="_bookmark5"/>
      <w:bookmarkEnd w:id="5"/>
      <w:r>
        <w:t>Kurumsal</w:t>
      </w:r>
      <w:r>
        <w:rPr>
          <w:spacing w:val="-1"/>
        </w:rPr>
        <w:t xml:space="preserve"> </w:t>
      </w:r>
      <w:r>
        <w:t>performans</w:t>
      </w:r>
      <w:r>
        <w:rPr>
          <w:spacing w:val="-3"/>
        </w:rPr>
        <w:t xml:space="preserve"> </w:t>
      </w:r>
      <w:r>
        <w:rPr>
          <w:spacing w:val="-2"/>
        </w:rPr>
        <w:t>yönetimi</w:t>
      </w:r>
    </w:p>
    <w:p w:rsidR="009D1A19" w:rsidRDefault="002330CA">
      <w:pPr>
        <w:pStyle w:val="GvdeMetni"/>
        <w:spacing w:before="113"/>
        <w:ind w:right="163" w:firstLine="706"/>
        <w:jc w:val="left"/>
      </w:pPr>
      <w:r>
        <w:t xml:space="preserve">Atama ve Yükseltilme sürecinde 2547 sayılı Kanunun ilgili maddeleri, ilgili </w:t>
      </w:r>
      <w:r>
        <w:lastRenderedPageBreak/>
        <w:t>yönetmelik</w:t>
      </w:r>
      <w:r>
        <w:rPr>
          <w:spacing w:val="-4"/>
        </w:rPr>
        <w:t xml:space="preserve"> </w:t>
      </w:r>
      <w:r>
        <w:t>hükümleri</w:t>
      </w:r>
      <w:r>
        <w:rPr>
          <w:spacing w:val="-8"/>
        </w:rPr>
        <w:t xml:space="preserve"> </w:t>
      </w:r>
      <w:r>
        <w:t>ve</w:t>
      </w:r>
      <w:r>
        <w:rPr>
          <w:spacing w:val="-5"/>
        </w:rPr>
        <w:t xml:space="preserve"> </w:t>
      </w:r>
      <w:r>
        <w:t>İstanbul</w:t>
      </w:r>
      <w:r>
        <w:rPr>
          <w:spacing w:val="-4"/>
        </w:rPr>
        <w:t xml:space="preserve"> </w:t>
      </w:r>
      <w:r>
        <w:t>Üniversitesi</w:t>
      </w:r>
      <w:r>
        <w:rPr>
          <w:spacing w:val="-4"/>
        </w:rPr>
        <w:t xml:space="preserve"> </w:t>
      </w:r>
      <w:r>
        <w:t>Akademik</w:t>
      </w:r>
      <w:r>
        <w:rPr>
          <w:spacing w:val="-4"/>
        </w:rPr>
        <w:t xml:space="preserve"> </w:t>
      </w:r>
      <w:r>
        <w:t>Yükseltilme</w:t>
      </w:r>
      <w:r>
        <w:rPr>
          <w:spacing w:val="-5"/>
        </w:rPr>
        <w:t xml:space="preserve"> </w:t>
      </w:r>
      <w:r>
        <w:t>ve</w:t>
      </w:r>
      <w:r>
        <w:rPr>
          <w:spacing w:val="-5"/>
        </w:rPr>
        <w:t xml:space="preserve"> </w:t>
      </w:r>
      <w:r>
        <w:t>Atama</w:t>
      </w:r>
      <w:r>
        <w:rPr>
          <w:spacing w:val="-5"/>
        </w:rPr>
        <w:t xml:space="preserve"> </w:t>
      </w:r>
      <w:r>
        <w:t>Yönergesi u</w:t>
      </w:r>
      <w:r>
        <w:t xml:space="preserve">yarınca performanslar üniversitemiz Personel Daire Başkanlığınca değerlendirilmektedir. </w:t>
      </w:r>
      <w:r>
        <w:rPr>
          <w:spacing w:val="-2"/>
        </w:rPr>
        <w:t>SİUZEM;</w:t>
      </w:r>
    </w:p>
    <w:p w:rsidR="009D1A19" w:rsidRDefault="002330CA">
      <w:pPr>
        <w:pStyle w:val="ListeParagraf"/>
        <w:numPr>
          <w:ilvl w:val="2"/>
          <w:numId w:val="5"/>
        </w:numPr>
        <w:tabs>
          <w:tab w:val="left" w:pos="834"/>
          <w:tab w:val="left" w:pos="836"/>
        </w:tabs>
        <w:spacing w:before="1" w:line="242" w:lineRule="auto"/>
        <w:ind w:left="836" w:right="874"/>
        <w:rPr>
          <w:sz w:val="24"/>
        </w:rPr>
      </w:pPr>
      <w:r>
        <w:rPr>
          <w:sz w:val="24"/>
        </w:rPr>
        <w:t>Uzaktan</w:t>
      </w:r>
      <w:r>
        <w:rPr>
          <w:spacing w:val="-4"/>
          <w:sz w:val="24"/>
        </w:rPr>
        <w:t xml:space="preserve"> </w:t>
      </w:r>
      <w:r>
        <w:rPr>
          <w:sz w:val="24"/>
        </w:rPr>
        <w:t>eğitim</w:t>
      </w:r>
      <w:r>
        <w:rPr>
          <w:spacing w:val="-3"/>
          <w:sz w:val="24"/>
        </w:rPr>
        <w:t xml:space="preserve"> </w:t>
      </w:r>
      <w:r>
        <w:rPr>
          <w:sz w:val="24"/>
        </w:rPr>
        <w:t>derslerini</w:t>
      </w:r>
      <w:r>
        <w:rPr>
          <w:spacing w:val="-3"/>
          <w:sz w:val="24"/>
        </w:rPr>
        <w:t xml:space="preserve"> </w:t>
      </w:r>
      <w:r>
        <w:rPr>
          <w:sz w:val="24"/>
        </w:rPr>
        <w:t>verebilecek</w:t>
      </w:r>
      <w:r>
        <w:rPr>
          <w:spacing w:val="-3"/>
          <w:sz w:val="24"/>
        </w:rPr>
        <w:t xml:space="preserve"> </w:t>
      </w:r>
      <w:r>
        <w:rPr>
          <w:sz w:val="24"/>
        </w:rPr>
        <w:t>teknik</w:t>
      </w:r>
      <w:r>
        <w:rPr>
          <w:spacing w:val="-3"/>
          <w:sz w:val="24"/>
        </w:rPr>
        <w:t xml:space="preserve"> </w:t>
      </w:r>
      <w:r>
        <w:rPr>
          <w:sz w:val="24"/>
        </w:rPr>
        <w:t>alt</w:t>
      </w:r>
      <w:r>
        <w:rPr>
          <w:spacing w:val="-7"/>
          <w:sz w:val="24"/>
        </w:rPr>
        <w:t xml:space="preserve"> </w:t>
      </w:r>
      <w:r>
        <w:rPr>
          <w:sz w:val="24"/>
        </w:rPr>
        <w:t>yapısının</w:t>
      </w:r>
      <w:r>
        <w:rPr>
          <w:spacing w:val="-3"/>
          <w:sz w:val="24"/>
        </w:rPr>
        <w:t xml:space="preserve"> </w:t>
      </w:r>
      <w:r>
        <w:rPr>
          <w:sz w:val="24"/>
        </w:rPr>
        <w:t>hazır</w:t>
      </w:r>
      <w:r>
        <w:rPr>
          <w:spacing w:val="-1"/>
          <w:sz w:val="24"/>
        </w:rPr>
        <w:t xml:space="preserve"> </w:t>
      </w:r>
      <w:r>
        <w:rPr>
          <w:sz w:val="24"/>
        </w:rPr>
        <w:t>ve</w:t>
      </w:r>
      <w:r>
        <w:rPr>
          <w:spacing w:val="-4"/>
          <w:sz w:val="24"/>
        </w:rPr>
        <w:t xml:space="preserve"> </w:t>
      </w:r>
      <w:r>
        <w:rPr>
          <w:sz w:val="24"/>
        </w:rPr>
        <w:t>kullanılabilir durumda olması</w:t>
      </w:r>
    </w:p>
    <w:p w:rsidR="009D1A19" w:rsidRDefault="002330CA">
      <w:pPr>
        <w:pStyle w:val="ListeParagraf"/>
        <w:numPr>
          <w:ilvl w:val="2"/>
          <w:numId w:val="5"/>
        </w:numPr>
        <w:tabs>
          <w:tab w:val="left" w:pos="836"/>
          <w:tab w:val="left" w:pos="899"/>
        </w:tabs>
        <w:spacing w:line="242" w:lineRule="auto"/>
        <w:ind w:left="836" w:right="490"/>
        <w:rPr>
          <w:sz w:val="24"/>
        </w:rPr>
      </w:pPr>
      <w:r>
        <w:rPr>
          <w:sz w:val="24"/>
        </w:rPr>
        <w:tab/>
        <w:t>Yönetim</w:t>
      </w:r>
      <w:r>
        <w:rPr>
          <w:spacing w:val="-3"/>
          <w:sz w:val="24"/>
        </w:rPr>
        <w:t xml:space="preserve"> </w:t>
      </w:r>
      <w:r>
        <w:rPr>
          <w:sz w:val="24"/>
        </w:rPr>
        <w:t>ve</w:t>
      </w:r>
      <w:r>
        <w:rPr>
          <w:spacing w:val="-4"/>
          <w:sz w:val="24"/>
        </w:rPr>
        <w:t xml:space="preserve"> </w:t>
      </w:r>
      <w:r>
        <w:rPr>
          <w:sz w:val="24"/>
        </w:rPr>
        <w:t>akademik</w:t>
      </w:r>
      <w:r>
        <w:rPr>
          <w:spacing w:val="-8"/>
          <w:sz w:val="24"/>
        </w:rPr>
        <w:t xml:space="preserve"> </w:t>
      </w:r>
      <w:r>
        <w:rPr>
          <w:sz w:val="24"/>
        </w:rPr>
        <w:t>kadrosunun</w:t>
      </w:r>
      <w:r>
        <w:rPr>
          <w:spacing w:val="-3"/>
          <w:sz w:val="24"/>
        </w:rPr>
        <w:t xml:space="preserve"> </w:t>
      </w:r>
      <w:r>
        <w:rPr>
          <w:sz w:val="24"/>
        </w:rPr>
        <w:t>yeterli</w:t>
      </w:r>
      <w:r>
        <w:rPr>
          <w:spacing w:val="-7"/>
          <w:sz w:val="24"/>
        </w:rPr>
        <w:t xml:space="preserve"> </w:t>
      </w:r>
      <w:r>
        <w:rPr>
          <w:sz w:val="24"/>
        </w:rPr>
        <w:t>düzeyde</w:t>
      </w:r>
      <w:r>
        <w:rPr>
          <w:spacing w:val="-4"/>
          <w:sz w:val="24"/>
        </w:rPr>
        <w:t xml:space="preserve"> </w:t>
      </w:r>
      <w:r>
        <w:rPr>
          <w:sz w:val="24"/>
        </w:rPr>
        <w:t>teknik</w:t>
      </w:r>
      <w:r>
        <w:rPr>
          <w:spacing w:val="-3"/>
          <w:sz w:val="24"/>
        </w:rPr>
        <w:t xml:space="preserve"> </w:t>
      </w:r>
      <w:r>
        <w:rPr>
          <w:sz w:val="24"/>
        </w:rPr>
        <w:t>ve</w:t>
      </w:r>
      <w:r>
        <w:rPr>
          <w:spacing w:val="-4"/>
          <w:sz w:val="24"/>
        </w:rPr>
        <w:t xml:space="preserve"> </w:t>
      </w:r>
      <w:r>
        <w:rPr>
          <w:sz w:val="24"/>
        </w:rPr>
        <w:t>teorik</w:t>
      </w:r>
      <w:r>
        <w:rPr>
          <w:spacing w:val="-3"/>
          <w:sz w:val="24"/>
        </w:rPr>
        <w:t xml:space="preserve"> </w:t>
      </w:r>
      <w:r>
        <w:rPr>
          <w:sz w:val="24"/>
        </w:rPr>
        <w:t>bilgi</w:t>
      </w:r>
      <w:r>
        <w:rPr>
          <w:spacing w:val="-3"/>
          <w:sz w:val="24"/>
        </w:rPr>
        <w:t xml:space="preserve"> </w:t>
      </w:r>
      <w:r>
        <w:rPr>
          <w:sz w:val="24"/>
        </w:rPr>
        <w:t>birikimine sahip olması</w:t>
      </w:r>
    </w:p>
    <w:p w:rsidR="009D1A19" w:rsidRDefault="002330CA">
      <w:pPr>
        <w:pStyle w:val="ListeParagraf"/>
        <w:numPr>
          <w:ilvl w:val="2"/>
          <w:numId w:val="5"/>
        </w:numPr>
        <w:tabs>
          <w:tab w:val="left" w:pos="834"/>
          <w:tab w:val="left" w:pos="836"/>
        </w:tabs>
        <w:spacing w:line="242" w:lineRule="auto"/>
        <w:ind w:left="836" w:right="930"/>
        <w:rPr>
          <w:sz w:val="24"/>
        </w:rPr>
      </w:pPr>
      <w:r>
        <w:rPr>
          <w:sz w:val="24"/>
        </w:rPr>
        <w:t>Ders</w:t>
      </w:r>
      <w:r>
        <w:rPr>
          <w:spacing w:val="-7"/>
          <w:sz w:val="24"/>
        </w:rPr>
        <w:t xml:space="preserve"> </w:t>
      </w:r>
      <w:r>
        <w:rPr>
          <w:sz w:val="24"/>
        </w:rPr>
        <w:t>yönetim</w:t>
      </w:r>
      <w:r>
        <w:rPr>
          <w:spacing w:val="-4"/>
          <w:sz w:val="24"/>
        </w:rPr>
        <w:t xml:space="preserve"> </w:t>
      </w:r>
      <w:r>
        <w:rPr>
          <w:sz w:val="24"/>
        </w:rPr>
        <w:t>sisteminin</w:t>
      </w:r>
      <w:r>
        <w:rPr>
          <w:spacing w:val="-4"/>
          <w:sz w:val="24"/>
        </w:rPr>
        <w:t xml:space="preserve"> </w:t>
      </w:r>
      <w:r>
        <w:rPr>
          <w:sz w:val="24"/>
        </w:rPr>
        <w:t>ve</w:t>
      </w:r>
      <w:r>
        <w:rPr>
          <w:spacing w:val="-5"/>
          <w:sz w:val="24"/>
        </w:rPr>
        <w:t xml:space="preserve"> </w:t>
      </w:r>
      <w:r>
        <w:rPr>
          <w:sz w:val="24"/>
        </w:rPr>
        <w:t>ders</w:t>
      </w:r>
      <w:r>
        <w:rPr>
          <w:spacing w:val="-7"/>
          <w:sz w:val="24"/>
        </w:rPr>
        <w:t xml:space="preserve"> </w:t>
      </w:r>
      <w:r>
        <w:rPr>
          <w:sz w:val="24"/>
        </w:rPr>
        <w:t>içeriklerinin</w:t>
      </w:r>
      <w:r>
        <w:rPr>
          <w:spacing w:val="-4"/>
          <w:sz w:val="24"/>
        </w:rPr>
        <w:t xml:space="preserve"> </w:t>
      </w:r>
      <w:r>
        <w:rPr>
          <w:sz w:val="24"/>
        </w:rPr>
        <w:t>öğrencilerin</w:t>
      </w:r>
      <w:r>
        <w:rPr>
          <w:spacing w:val="-4"/>
          <w:sz w:val="24"/>
        </w:rPr>
        <w:t xml:space="preserve"> </w:t>
      </w:r>
      <w:r>
        <w:rPr>
          <w:sz w:val="24"/>
        </w:rPr>
        <w:t>ve</w:t>
      </w:r>
      <w:r>
        <w:rPr>
          <w:spacing w:val="-5"/>
          <w:sz w:val="24"/>
        </w:rPr>
        <w:t xml:space="preserve"> </w:t>
      </w:r>
      <w:r>
        <w:rPr>
          <w:sz w:val="24"/>
        </w:rPr>
        <w:t>araştırmacılarının kolaylıkla ulaşabileceği bir durumda olması</w:t>
      </w:r>
    </w:p>
    <w:p w:rsidR="009D1A19" w:rsidRDefault="002330CA">
      <w:pPr>
        <w:pStyle w:val="ListeParagraf"/>
        <w:numPr>
          <w:ilvl w:val="2"/>
          <w:numId w:val="5"/>
        </w:numPr>
        <w:tabs>
          <w:tab w:val="left" w:pos="899"/>
        </w:tabs>
        <w:spacing w:line="271" w:lineRule="exact"/>
        <w:ind w:left="899" w:hanging="423"/>
        <w:rPr>
          <w:sz w:val="24"/>
        </w:rPr>
      </w:pPr>
      <w:r>
        <w:rPr>
          <w:sz w:val="24"/>
        </w:rPr>
        <w:t>İnternet</w:t>
      </w:r>
      <w:r>
        <w:rPr>
          <w:spacing w:val="-7"/>
          <w:sz w:val="24"/>
        </w:rPr>
        <w:t xml:space="preserve"> </w:t>
      </w:r>
      <w:r>
        <w:rPr>
          <w:sz w:val="24"/>
        </w:rPr>
        <w:t>alt</w:t>
      </w:r>
      <w:r>
        <w:rPr>
          <w:spacing w:val="-1"/>
          <w:sz w:val="24"/>
        </w:rPr>
        <w:t xml:space="preserve"> </w:t>
      </w:r>
      <w:r>
        <w:rPr>
          <w:sz w:val="24"/>
        </w:rPr>
        <w:t>yapısının</w:t>
      </w:r>
      <w:r>
        <w:rPr>
          <w:spacing w:val="-1"/>
          <w:sz w:val="24"/>
        </w:rPr>
        <w:t xml:space="preserve"> </w:t>
      </w:r>
      <w:r>
        <w:rPr>
          <w:sz w:val="24"/>
        </w:rPr>
        <w:t>öğrenci</w:t>
      </w:r>
      <w:r>
        <w:rPr>
          <w:spacing w:val="-2"/>
          <w:sz w:val="24"/>
        </w:rPr>
        <w:t xml:space="preserve"> </w:t>
      </w:r>
      <w:r>
        <w:rPr>
          <w:sz w:val="24"/>
        </w:rPr>
        <w:t>sayısına</w:t>
      </w:r>
      <w:r>
        <w:rPr>
          <w:spacing w:val="-2"/>
          <w:sz w:val="24"/>
        </w:rPr>
        <w:t xml:space="preserve"> </w:t>
      </w:r>
      <w:r>
        <w:rPr>
          <w:sz w:val="24"/>
        </w:rPr>
        <w:t>göre</w:t>
      </w:r>
      <w:r>
        <w:rPr>
          <w:spacing w:val="-2"/>
          <w:sz w:val="24"/>
        </w:rPr>
        <w:t xml:space="preserve"> </w:t>
      </w:r>
      <w:r>
        <w:rPr>
          <w:sz w:val="24"/>
        </w:rPr>
        <w:t>yeterli</w:t>
      </w:r>
      <w:r>
        <w:rPr>
          <w:spacing w:val="-10"/>
          <w:sz w:val="24"/>
        </w:rPr>
        <w:t xml:space="preserve"> </w:t>
      </w:r>
      <w:r>
        <w:rPr>
          <w:sz w:val="24"/>
        </w:rPr>
        <w:t>kapasitede</w:t>
      </w:r>
      <w:r>
        <w:rPr>
          <w:spacing w:val="-2"/>
          <w:sz w:val="24"/>
        </w:rPr>
        <w:t xml:space="preserve"> olması</w:t>
      </w:r>
    </w:p>
    <w:p w:rsidR="009D1A19" w:rsidRDefault="002330CA">
      <w:pPr>
        <w:pStyle w:val="ListeParagraf"/>
        <w:numPr>
          <w:ilvl w:val="2"/>
          <w:numId w:val="5"/>
        </w:numPr>
        <w:tabs>
          <w:tab w:val="left" w:pos="834"/>
          <w:tab w:val="left" w:pos="836"/>
        </w:tabs>
        <w:spacing w:line="237" w:lineRule="auto"/>
        <w:ind w:left="836" w:right="155"/>
        <w:rPr>
          <w:sz w:val="24"/>
        </w:rPr>
      </w:pPr>
      <w:r>
        <w:rPr>
          <w:sz w:val="24"/>
        </w:rPr>
        <w:t>Ders</w:t>
      </w:r>
      <w:r>
        <w:rPr>
          <w:spacing w:val="-5"/>
          <w:sz w:val="24"/>
        </w:rPr>
        <w:t xml:space="preserve"> </w:t>
      </w:r>
      <w:r>
        <w:rPr>
          <w:sz w:val="24"/>
        </w:rPr>
        <w:t>yönetim</w:t>
      </w:r>
      <w:r>
        <w:rPr>
          <w:spacing w:val="-2"/>
          <w:sz w:val="24"/>
        </w:rPr>
        <w:t xml:space="preserve"> </w:t>
      </w:r>
      <w:r>
        <w:rPr>
          <w:sz w:val="24"/>
        </w:rPr>
        <w:t>sistemi</w:t>
      </w:r>
      <w:r>
        <w:rPr>
          <w:spacing w:val="-3"/>
          <w:sz w:val="24"/>
        </w:rPr>
        <w:t xml:space="preserve"> </w:t>
      </w:r>
      <w:r>
        <w:rPr>
          <w:sz w:val="24"/>
        </w:rPr>
        <w:t>yazılımının</w:t>
      </w:r>
      <w:r>
        <w:rPr>
          <w:spacing w:val="-7"/>
          <w:sz w:val="24"/>
        </w:rPr>
        <w:t xml:space="preserve"> </w:t>
      </w:r>
      <w:r>
        <w:rPr>
          <w:sz w:val="24"/>
        </w:rPr>
        <w:t>tamamen</w:t>
      </w:r>
      <w:r>
        <w:rPr>
          <w:spacing w:val="-3"/>
          <w:sz w:val="24"/>
        </w:rPr>
        <w:t xml:space="preserve"> </w:t>
      </w:r>
      <w:r>
        <w:rPr>
          <w:sz w:val="24"/>
        </w:rPr>
        <w:t>yerli</w:t>
      </w:r>
      <w:r>
        <w:rPr>
          <w:spacing w:val="-6"/>
          <w:sz w:val="24"/>
        </w:rPr>
        <w:t xml:space="preserve"> </w:t>
      </w:r>
      <w:r>
        <w:rPr>
          <w:sz w:val="24"/>
        </w:rPr>
        <w:t>kaynaklı</w:t>
      </w:r>
      <w:r>
        <w:rPr>
          <w:spacing w:val="-2"/>
          <w:sz w:val="24"/>
        </w:rPr>
        <w:t xml:space="preserve"> </w:t>
      </w:r>
      <w:r>
        <w:rPr>
          <w:sz w:val="24"/>
        </w:rPr>
        <w:t>ve</w:t>
      </w:r>
      <w:r>
        <w:rPr>
          <w:spacing w:val="-3"/>
          <w:sz w:val="24"/>
        </w:rPr>
        <w:t xml:space="preserve"> </w:t>
      </w:r>
      <w:r>
        <w:rPr>
          <w:sz w:val="24"/>
        </w:rPr>
        <w:t>birim</w:t>
      </w:r>
      <w:r>
        <w:rPr>
          <w:spacing w:val="-6"/>
          <w:sz w:val="24"/>
        </w:rPr>
        <w:t xml:space="preserve"> </w:t>
      </w:r>
      <w:r>
        <w:rPr>
          <w:sz w:val="24"/>
        </w:rPr>
        <w:t>personeli</w:t>
      </w:r>
      <w:r>
        <w:rPr>
          <w:spacing w:val="-2"/>
          <w:sz w:val="24"/>
        </w:rPr>
        <w:t xml:space="preserve"> </w:t>
      </w:r>
      <w:r>
        <w:rPr>
          <w:sz w:val="24"/>
        </w:rPr>
        <w:t xml:space="preserve">tarafından </w:t>
      </w:r>
      <w:r>
        <w:rPr>
          <w:spacing w:val="-2"/>
          <w:sz w:val="24"/>
        </w:rPr>
        <w:t>oluşturulması</w:t>
      </w:r>
    </w:p>
    <w:p w:rsidR="009D1A19" w:rsidRDefault="002330CA">
      <w:pPr>
        <w:pStyle w:val="ListeParagraf"/>
        <w:numPr>
          <w:ilvl w:val="2"/>
          <w:numId w:val="5"/>
        </w:numPr>
        <w:tabs>
          <w:tab w:val="left" w:pos="836"/>
          <w:tab w:val="left" w:pos="899"/>
        </w:tabs>
        <w:ind w:left="836" w:right="334"/>
        <w:rPr>
          <w:sz w:val="24"/>
        </w:rPr>
      </w:pPr>
      <w:r>
        <w:rPr>
          <w:sz w:val="24"/>
        </w:rPr>
        <w:tab/>
        <w:t>Ders</w:t>
      </w:r>
      <w:r>
        <w:rPr>
          <w:spacing w:val="-6"/>
          <w:sz w:val="24"/>
        </w:rPr>
        <w:t xml:space="preserve"> </w:t>
      </w:r>
      <w:r>
        <w:rPr>
          <w:sz w:val="24"/>
        </w:rPr>
        <w:t>yönetim</w:t>
      </w:r>
      <w:r>
        <w:rPr>
          <w:spacing w:val="-3"/>
          <w:sz w:val="24"/>
        </w:rPr>
        <w:t xml:space="preserve"> </w:t>
      </w:r>
      <w:r>
        <w:rPr>
          <w:sz w:val="24"/>
        </w:rPr>
        <w:t>sistemi</w:t>
      </w:r>
      <w:r>
        <w:rPr>
          <w:spacing w:val="-3"/>
          <w:sz w:val="24"/>
        </w:rPr>
        <w:t xml:space="preserve"> </w:t>
      </w:r>
      <w:r>
        <w:rPr>
          <w:sz w:val="24"/>
        </w:rPr>
        <w:t>yazılımının</w:t>
      </w:r>
      <w:r>
        <w:rPr>
          <w:spacing w:val="-8"/>
          <w:sz w:val="24"/>
        </w:rPr>
        <w:t xml:space="preserve"> </w:t>
      </w:r>
      <w:r>
        <w:rPr>
          <w:sz w:val="24"/>
        </w:rPr>
        <w:t>tamamen</w:t>
      </w:r>
      <w:r>
        <w:rPr>
          <w:spacing w:val="-4"/>
          <w:sz w:val="24"/>
        </w:rPr>
        <w:t xml:space="preserve"> </w:t>
      </w:r>
      <w:r>
        <w:rPr>
          <w:sz w:val="24"/>
        </w:rPr>
        <w:t>yerli</w:t>
      </w:r>
      <w:r>
        <w:rPr>
          <w:spacing w:val="-3"/>
          <w:sz w:val="24"/>
        </w:rPr>
        <w:t xml:space="preserve"> </w:t>
      </w:r>
      <w:r>
        <w:rPr>
          <w:sz w:val="24"/>
        </w:rPr>
        <w:t>kaynaklı</w:t>
      </w:r>
      <w:r>
        <w:rPr>
          <w:spacing w:val="-3"/>
          <w:sz w:val="24"/>
        </w:rPr>
        <w:t xml:space="preserve"> </w:t>
      </w:r>
      <w:r>
        <w:rPr>
          <w:sz w:val="24"/>
        </w:rPr>
        <w:t>olması</w:t>
      </w:r>
      <w:r>
        <w:rPr>
          <w:spacing w:val="-3"/>
          <w:sz w:val="24"/>
        </w:rPr>
        <w:t xml:space="preserve"> </w:t>
      </w:r>
      <w:r>
        <w:rPr>
          <w:sz w:val="24"/>
        </w:rPr>
        <w:t>nedeniyle</w:t>
      </w:r>
      <w:r>
        <w:rPr>
          <w:spacing w:val="-4"/>
          <w:sz w:val="24"/>
        </w:rPr>
        <w:t xml:space="preserve"> </w:t>
      </w:r>
      <w:r>
        <w:rPr>
          <w:sz w:val="24"/>
        </w:rPr>
        <w:t>herhangi bir aksaklık olması durumunda birimimiz personeli anında müdahale edip sorunu çözebilme becerisine sahip olması.</w:t>
      </w:r>
    </w:p>
    <w:p w:rsidR="009D1A19" w:rsidRDefault="002330CA">
      <w:pPr>
        <w:pStyle w:val="GvdeMetni"/>
        <w:spacing w:line="242" w:lineRule="auto"/>
        <w:ind w:firstLine="706"/>
        <w:jc w:val="left"/>
      </w:pPr>
      <w:proofErr w:type="gramStart"/>
      <w:r>
        <w:t>gibi</w:t>
      </w:r>
      <w:proofErr w:type="gramEnd"/>
      <w:r>
        <w:rPr>
          <w:spacing w:val="-3"/>
        </w:rPr>
        <w:t xml:space="preserve"> </w:t>
      </w:r>
      <w:r>
        <w:t>birçok</w:t>
      </w:r>
      <w:r>
        <w:rPr>
          <w:spacing w:val="-8"/>
        </w:rPr>
        <w:t xml:space="preserve"> </w:t>
      </w:r>
      <w:r>
        <w:t>değerlerden</w:t>
      </w:r>
      <w:r>
        <w:rPr>
          <w:spacing w:val="-3"/>
        </w:rPr>
        <w:t xml:space="preserve"> </w:t>
      </w:r>
      <w:r>
        <w:t>yararlanılarak</w:t>
      </w:r>
      <w:r>
        <w:rPr>
          <w:spacing w:val="-3"/>
        </w:rPr>
        <w:t xml:space="preserve"> </w:t>
      </w:r>
      <w:r>
        <w:t>birimimiz,</w:t>
      </w:r>
      <w:r>
        <w:rPr>
          <w:spacing w:val="-6"/>
        </w:rPr>
        <w:t xml:space="preserve"> </w:t>
      </w:r>
      <w:r>
        <w:t>sorunsuz</w:t>
      </w:r>
      <w:r>
        <w:rPr>
          <w:spacing w:val="-4"/>
        </w:rPr>
        <w:t xml:space="preserve"> </w:t>
      </w:r>
      <w:r>
        <w:t>olarak</w:t>
      </w:r>
      <w:r>
        <w:rPr>
          <w:spacing w:val="-3"/>
        </w:rPr>
        <w:t xml:space="preserve"> </w:t>
      </w:r>
      <w:r>
        <w:t>işleyiş</w:t>
      </w:r>
      <w:r>
        <w:rPr>
          <w:spacing w:val="-6"/>
        </w:rPr>
        <w:t xml:space="preserve"> </w:t>
      </w:r>
      <w:r>
        <w:t>stratejisi</w:t>
      </w:r>
      <w:r>
        <w:rPr>
          <w:spacing w:val="-3"/>
        </w:rPr>
        <w:t xml:space="preserve"> </w:t>
      </w:r>
      <w:r>
        <w:t>ve kurumsal performans yönetim hedefleri belirlem</w:t>
      </w:r>
      <w:r>
        <w:t>iştir.</w:t>
      </w:r>
    </w:p>
    <w:p w:rsidR="009D1A19" w:rsidRDefault="002330CA">
      <w:pPr>
        <w:pStyle w:val="Balk2"/>
        <w:spacing w:before="268"/>
        <w:jc w:val="left"/>
      </w:pPr>
      <w:r>
        <w:t>Misyon,</w:t>
      </w:r>
      <w:r>
        <w:rPr>
          <w:spacing w:val="2"/>
        </w:rPr>
        <w:t xml:space="preserve"> </w:t>
      </w:r>
      <w:proofErr w:type="gramStart"/>
      <w:r>
        <w:t>vizyon</w:t>
      </w:r>
      <w:proofErr w:type="gramEnd"/>
      <w:r>
        <w:t>,</w:t>
      </w:r>
      <w:r>
        <w:rPr>
          <w:spacing w:val="-2"/>
        </w:rPr>
        <w:t xml:space="preserve"> </w:t>
      </w:r>
      <w:r>
        <w:t>stratejik</w:t>
      </w:r>
      <w:r>
        <w:rPr>
          <w:spacing w:val="-3"/>
        </w:rPr>
        <w:t xml:space="preserve"> </w:t>
      </w:r>
      <w:r>
        <w:t>amaç</w:t>
      </w:r>
      <w:r>
        <w:rPr>
          <w:spacing w:val="-6"/>
        </w:rPr>
        <w:t xml:space="preserve"> </w:t>
      </w:r>
      <w:r>
        <w:t xml:space="preserve">ve </w:t>
      </w:r>
      <w:r>
        <w:rPr>
          <w:spacing w:val="-2"/>
        </w:rPr>
        <w:t>hedefler</w:t>
      </w:r>
    </w:p>
    <w:p w:rsidR="009D1A19" w:rsidRDefault="002330CA">
      <w:pPr>
        <w:pStyle w:val="GvdeMetni"/>
        <w:spacing w:before="161" w:line="276" w:lineRule="auto"/>
        <w:ind w:right="111" w:firstLine="38"/>
      </w:pPr>
      <w:r>
        <w:rPr>
          <w:b/>
        </w:rPr>
        <w:t>Olgunluk</w:t>
      </w:r>
      <w:r>
        <w:rPr>
          <w:b/>
          <w:spacing w:val="-11"/>
        </w:rPr>
        <w:t xml:space="preserve"> </w:t>
      </w:r>
      <w:r>
        <w:rPr>
          <w:b/>
        </w:rPr>
        <w:t>Düzeyi:</w:t>
      </w:r>
      <w:r>
        <w:rPr>
          <w:b/>
          <w:spacing w:val="-9"/>
        </w:rPr>
        <w:t xml:space="preserve"> </w:t>
      </w:r>
      <w:r>
        <w:t>Uzaktan/</w:t>
      </w:r>
      <w:r>
        <w:rPr>
          <w:spacing w:val="-12"/>
        </w:rPr>
        <w:t xml:space="preserve"> </w:t>
      </w:r>
      <w:r>
        <w:t>Karma</w:t>
      </w:r>
      <w:r>
        <w:rPr>
          <w:spacing w:val="-12"/>
        </w:rPr>
        <w:t xml:space="preserve"> </w:t>
      </w:r>
      <w:r>
        <w:t>eğitim</w:t>
      </w:r>
      <w:r>
        <w:rPr>
          <w:spacing w:val="-11"/>
        </w:rPr>
        <w:t xml:space="preserve"> </w:t>
      </w:r>
      <w:r>
        <w:t>süreçlerine</w:t>
      </w:r>
      <w:r>
        <w:rPr>
          <w:spacing w:val="-8"/>
        </w:rPr>
        <w:t xml:space="preserve"> </w:t>
      </w:r>
      <w:r>
        <w:t>ilişkin</w:t>
      </w:r>
      <w:r>
        <w:rPr>
          <w:spacing w:val="-7"/>
        </w:rPr>
        <w:t xml:space="preserve"> </w:t>
      </w:r>
      <w:r>
        <w:t>olarak;</w:t>
      </w:r>
      <w:r>
        <w:rPr>
          <w:spacing w:val="-11"/>
        </w:rPr>
        <w:t xml:space="preserve"> </w:t>
      </w:r>
      <w:r>
        <w:t>stratejik</w:t>
      </w:r>
      <w:r>
        <w:rPr>
          <w:spacing w:val="-11"/>
        </w:rPr>
        <w:t xml:space="preserve"> </w:t>
      </w:r>
      <w:r>
        <w:t>plan</w:t>
      </w:r>
      <w:r>
        <w:rPr>
          <w:spacing w:val="-12"/>
        </w:rPr>
        <w:t xml:space="preserve"> </w:t>
      </w:r>
      <w:r>
        <w:t>kapsamında stratejik amaçları ve hedefleri doğrultusunda kurumun tamamında yapılan uygulamalar bulunmaktadır. Ve bu uygulamalardan bazı sonuçlar elde edilmiştir. Ancak stratejik planın izlenmesi</w:t>
      </w:r>
      <w:r>
        <w:rPr>
          <w:spacing w:val="-6"/>
        </w:rPr>
        <w:t xml:space="preserve"> </w:t>
      </w:r>
      <w:r>
        <w:t>için</w:t>
      </w:r>
      <w:r>
        <w:rPr>
          <w:spacing w:val="-7"/>
        </w:rPr>
        <w:t xml:space="preserve"> </w:t>
      </w:r>
      <w:r>
        <w:t>gerekli</w:t>
      </w:r>
      <w:r>
        <w:rPr>
          <w:spacing w:val="-6"/>
        </w:rPr>
        <w:t xml:space="preserve"> </w:t>
      </w:r>
      <w:r>
        <w:t>mekanizmalar</w:t>
      </w:r>
      <w:r>
        <w:rPr>
          <w:spacing w:val="-6"/>
        </w:rPr>
        <w:t xml:space="preserve"> </w:t>
      </w:r>
      <w:r>
        <w:t>oluşturulmamıştır</w:t>
      </w:r>
      <w:r>
        <w:rPr>
          <w:spacing w:val="-5"/>
        </w:rPr>
        <w:t xml:space="preserve"> </w:t>
      </w:r>
      <w:r>
        <w:t>ve/veya</w:t>
      </w:r>
      <w:r>
        <w:rPr>
          <w:spacing w:val="-8"/>
        </w:rPr>
        <w:t xml:space="preserve"> </w:t>
      </w:r>
      <w:r>
        <w:t>stratejik</w:t>
      </w:r>
      <w:r>
        <w:rPr>
          <w:spacing w:val="-6"/>
        </w:rPr>
        <w:t xml:space="preserve"> </w:t>
      </w:r>
      <w:r>
        <w:t>plan</w:t>
      </w:r>
      <w:r>
        <w:rPr>
          <w:spacing w:val="-7"/>
        </w:rPr>
        <w:t xml:space="preserve"> </w:t>
      </w:r>
      <w:r>
        <w:t>herhangi</w:t>
      </w:r>
      <w:r>
        <w:rPr>
          <w:spacing w:val="-6"/>
        </w:rPr>
        <w:t xml:space="preserve"> </w:t>
      </w:r>
      <w:r>
        <w:t>bir</w:t>
      </w:r>
      <w:r>
        <w:rPr>
          <w:spacing w:val="-5"/>
        </w:rPr>
        <w:t xml:space="preserve"> </w:t>
      </w:r>
      <w:r>
        <w:t>karar alma sürecinde kullanılmamaktadır.</w:t>
      </w:r>
    </w:p>
    <w:p w:rsidR="009D1A19" w:rsidRDefault="002330CA">
      <w:pPr>
        <w:pStyle w:val="Balk2"/>
        <w:spacing w:before="122" w:line="276" w:lineRule="auto"/>
        <w:ind w:left="116" w:right="118" w:firstLine="38"/>
      </w:pPr>
      <w:r>
        <w:t>Kalite</w:t>
      </w:r>
      <w:r>
        <w:rPr>
          <w:spacing w:val="-15"/>
        </w:rPr>
        <w:t xml:space="preserve"> </w:t>
      </w:r>
      <w:r>
        <w:t>güvencesi,</w:t>
      </w:r>
      <w:r>
        <w:rPr>
          <w:spacing w:val="-10"/>
        </w:rPr>
        <w:t xml:space="preserve"> </w:t>
      </w:r>
      <w:r>
        <w:t>eğitim</w:t>
      </w:r>
      <w:r>
        <w:rPr>
          <w:spacing w:val="-11"/>
        </w:rPr>
        <w:t xml:space="preserve"> </w:t>
      </w:r>
      <w:r>
        <w:t>öğretim,</w:t>
      </w:r>
      <w:r>
        <w:rPr>
          <w:spacing w:val="-15"/>
        </w:rPr>
        <w:t xml:space="preserve"> </w:t>
      </w:r>
      <w:r>
        <w:t>araştırma</w:t>
      </w:r>
      <w:r>
        <w:rPr>
          <w:spacing w:val="-13"/>
        </w:rPr>
        <w:t xml:space="preserve"> </w:t>
      </w:r>
      <w:r>
        <w:t>geliştirme,</w:t>
      </w:r>
      <w:r>
        <w:rPr>
          <w:spacing w:val="-15"/>
        </w:rPr>
        <w:t xml:space="preserve"> </w:t>
      </w:r>
      <w:r>
        <w:t>toplumsal</w:t>
      </w:r>
      <w:r>
        <w:rPr>
          <w:spacing w:val="-12"/>
        </w:rPr>
        <w:t xml:space="preserve"> </w:t>
      </w:r>
      <w:r>
        <w:t>katkı</w:t>
      </w:r>
      <w:r>
        <w:rPr>
          <w:spacing w:val="-15"/>
        </w:rPr>
        <w:t xml:space="preserve"> </w:t>
      </w:r>
      <w:r>
        <w:t>ve</w:t>
      </w:r>
      <w:r>
        <w:rPr>
          <w:spacing w:val="-14"/>
        </w:rPr>
        <w:t xml:space="preserve"> </w:t>
      </w:r>
      <w:r>
        <w:t>yönetim</w:t>
      </w:r>
      <w:r>
        <w:rPr>
          <w:spacing w:val="-11"/>
        </w:rPr>
        <w:t xml:space="preserve"> </w:t>
      </w:r>
      <w:r>
        <w:t xml:space="preserve">sistemi </w:t>
      </w:r>
      <w:r>
        <w:rPr>
          <w:spacing w:val="-2"/>
        </w:rPr>
        <w:t>politikaları</w:t>
      </w:r>
    </w:p>
    <w:p w:rsidR="009D1A19" w:rsidRDefault="009D1A19">
      <w:pPr>
        <w:spacing w:line="276" w:lineRule="auto"/>
        <w:sectPr w:rsidR="009D1A19">
          <w:pgSz w:w="11950" w:h="17310"/>
          <w:pgMar w:top="1320" w:right="1300" w:bottom="280" w:left="1300" w:header="145" w:footer="0" w:gutter="0"/>
          <w:cols w:space="708"/>
        </w:sectPr>
      </w:pPr>
    </w:p>
    <w:p w:rsidR="009D1A19" w:rsidRDefault="002330CA">
      <w:pPr>
        <w:pStyle w:val="GvdeMetni"/>
        <w:spacing w:before="80" w:line="276" w:lineRule="auto"/>
        <w:ind w:right="109" w:firstLine="38"/>
      </w:pPr>
      <w:r>
        <w:rPr>
          <w:b/>
        </w:rPr>
        <w:lastRenderedPageBreak/>
        <w:t xml:space="preserve">Olgunluk Düzeyi: </w:t>
      </w:r>
      <w:r>
        <w:t>Uzaktan eğitim süreçlerini tümünde tanımlı politikalar do</w:t>
      </w:r>
      <w:r>
        <w:t>ğrultusunda yapılan</w:t>
      </w:r>
      <w:r>
        <w:rPr>
          <w:spacing w:val="-15"/>
        </w:rPr>
        <w:t xml:space="preserve"> </w:t>
      </w:r>
      <w:r>
        <w:t>uygulamalar</w:t>
      </w:r>
      <w:r>
        <w:rPr>
          <w:spacing w:val="-15"/>
        </w:rPr>
        <w:t xml:space="preserve"> </w:t>
      </w:r>
      <w:r>
        <w:t>bulunmaktadır.</w:t>
      </w:r>
      <w:r>
        <w:rPr>
          <w:spacing w:val="-15"/>
        </w:rPr>
        <w:t xml:space="preserve"> </w:t>
      </w:r>
      <w:r>
        <w:t>Ve</w:t>
      </w:r>
      <w:r>
        <w:rPr>
          <w:spacing w:val="-15"/>
        </w:rPr>
        <w:t xml:space="preserve"> </w:t>
      </w:r>
      <w:r>
        <w:t>bu</w:t>
      </w:r>
      <w:r>
        <w:rPr>
          <w:spacing w:val="-15"/>
        </w:rPr>
        <w:t xml:space="preserve"> </w:t>
      </w:r>
      <w:r>
        <w:t>uygulamalardan</w:t>
      </w:r>
      <w:r>
        <w:rPr>
          <w:spacing w:val="-15"/>
        </w:rPr>
        <w:t xml:space="preserve"> </w:t>
      </w:r>
      <w:r>
        <w:t>bazı</w:t>
      </w:r>
      <w:r>
        <w:rPr>
          <w:spacing w:val="-15"/>
        </w:rPr>
        <w:t xml:space="preserve"> </w:t>
      </w:r>
      <w:r>
        <w:t>sonuçlar</w:t>
      </w:r>
      <w:r>
        <w:rPr>
          <w:spacing w:val="-15"/>
        </w:rPr>
        <w:t xml:space="preserve"> </w:t>
      </w:r>
      <w:r>
        <w:t>elde</w:t>
      </w:r>
      <w:r>
        <w:rPr>
          <w:spacing w:val="-15"/>
        </w:rPr>
        <w:t xml:space="preserve"> </w:t>
      </w:r>
      <w:r>
        <w:t>edilmiştir.</w:t>
      </w:r>
      <w:r>
        <w:rPr>
          <w:spacing w:val="-15"/>
        </w:rPr>
        <w:t xml:space="preserve"> </w:t>
      </w:r>
      <w:r>
        <w:t>Ancak bu uygulamaların sonuçlarını izlemek için gerekli mekanizmalar bulunmamaktadır.</w:t>
      </w:r>
    </w:p>
    <w:p w:rsidR="009D1A19" w:rsidRDefault="002330CA">
      <w:pPr>
        <w:pStyle w:val="Balk2"/>
        <w:spacing w:before="123"/>
      </w:pPr>
      <w:r>
        <w:t>Kurumsal</w:t>
      </w:r>
      <w:r>
        <w:rPr>
          <w:spacing w:val="-1"/>
        </w:rPr>
        <w:t xml:space="preserve"> </w:t>
      </w:r>
      <w:r>
        <w:t>performans</w:t>
      </w:r>
      <w:r>
        <w:rPr>
          <w:spacing w:val="-3"/>
        </w:rPr>
        <w:t xml:space="preserve"> </w:t>
      </w:r>
      <w:r>
        <w:rPr>
          <w:spacing w:val="-2"/>
        </w:rPr>
        <w:t>yönetimi</w:t>
      </w:r>
    </w:p>
    <w:p w:rsidR="009D1A19" w:rsidRDefault="002330CA">
      <w:pPr>
        <w:pStyle w:val="GvdeMetni"/>
        <w:spacing w:before="162" w:line="276" w:lineRule="auto"/>
        <w:ind w:right="108"/>
      </w:pPr>
      <w:r>
        <w:rPr>
          <w:b/>
        </w:rPr>
        <w:t xml:space="preserve">Olgunluk Düzeyi: </w:t>
      </w:r>
      <w:r>
        <w:t>Kurumda uzaktan eğitim süreçlerinin performansı izlemek üzere bazı göstergeler ve mekanizmalar tanımlanmıştır. Ancak bu göstergeleri izlemek için yapılan uygulamalar bulunmamaktadır veya mevcut uygulamalar tüm süreçleri kapsamamaktadır.</w:t>
      </w:r>
    </w:p>
    <w:p w:rsidR="009D1A19" w:rsidRDefault="002330CA">
      <w:pPr>
        <w:pStyle w:val="Balk1"/>
        <w:spacing w:before="234"/>
        <w:jc w:val="both"/>
      </w:pPr>
      <w:bookmarkStart w:id="6" w:name="_bookmark6"/>
      <w:bookmarkEnd w:id="6"/>
      <w:r>
        <w:t>EĞİTİM</w:t>
      </w:r>
      <w:r>
        <w:rPr>
          <w:spacing w:val="-4"/>
        </w:rPr>
        <w:t xml:space="preserve"> </w:t>
      </w:r>
      <w:r>
        <w:t>VE</w:t>
      </w:r>
      <w:r>
        <w:rPr>
          <w:spacing w:val="-3"/>
        </w:rPr>
        <w:t xml:space="preserve"> </w:t>
      </w:r>
      <w:r>
        <w:rPr>
          <w:spacing w:val="-2"/>
        </w:rPr>
        <w:t>ÖĞRETİM</w:t>
      </w:r>
    </w:p>
    <w:p w:rsidR="009D1A19" w:rsidRDefault="002330CA">
      <w:pPr>
        <w:pStyle w:val="Balk2"/>
        <w:numPr>
          <w:ilvl w:val="0"/>
          <w:numId w:val="4"/>
        </w:numPr>
        <w:tabs>
          <w:tab w:val="left" w:pos="360"/>
        </w:tabs>
        <w:spacing w:before="244"/>
        <w:ind w:left="360" w:hanging="244"/>
      </w:pPr>
      <w:bookmarkStart w:id="7" w:name="_bookmark7"/>
      <w:bookmarkEnd w:id="7"/>
      <w:r>
        <w:t>P</w:t>
      </w:r>
      <w:r>
        <w:t>rogramların</w:t>
      </w:r>
      <w:r>
        <w:rPr>
          <w:spacing w:val="-4"/>
        </w:rPr>
        <w:t xml:space="preserve"> </w:t>
      </w:r>
      <w:r>
        <w:t>Tasarım</w:t>
      </w:r>
      <w:r>
        <w:rPr>
          <w:spacing w:val="-1"/>
        </w:rPr>
        <w:t xml:space="preserve"> </w:t>
      </w:r>
      <w:r>
        <w:t>ve</w:t>
      </w:r>
      <w:r>
        <w:rPr>
          <w:spacing w:val="-6"/>
        </w:rPr>
        <w:t xml:space="preserve"> </w:t>
      </w:r>
      <w:r>
        <w:rPr>
          <w:spacing w:val="-2"/>
        </w:rPr>
        <w:t>Onayı</w:t>
      </w:r>
    </w:p>
    <w:p w:rsidR="009D1A19" w:rsidRPr="00CA271E" w:rsidRDefault="002330CA" w:rsidP="00CA271E">
      <w:pPr>
        <w:pStyle w:val="Balk2"/>
        <w:numPr>
          <w:ilvl w:val="1"/>
          <w:numId w:val="4"/>
        </w:numPr>
        <w:tabs>
          <w:tab w:val="left" w:pos="538"/>
        </w:tabs>
        <w:spacing w:before="122"/>
        <w:ind w:left="538" w:hanging="422"/>
      </w:pPr>
      <w:bookmarkStart w:id="8" w:name="_bookmark8"/>
      <w:bookmarkEnd w:id="8"/>
      <w:r>
        <w:t>Programların</w:t>
      </w:r>
      <w:r>
        <w:rPr>
          <w:spacing w:val="-5"/>
        </w:rPr>
        <w:t xml:space="preserve"> </w:t>
      </w:r>
      <w:r>
        <w:t>tasarım</w:t>
      </w:r>
      <w:r>
        <w:rPr>
          <w:spacing w:val="1"/>
        </w:rPr>
        <w:t xml:space="preserve"> </w:t>
      </w:r>
      <w:r>
        <w:t>ve</w:t>
      </w:r>
      <w:r>
        <w:rPr>
          <w:spacing w:val="-6"/>
        </w:rPr>
        <w:t xml:space="preserve"> </w:t>
      </w:r>
      <w:r>
        <w:rPr>
          <w:spacing w:val="-2"/>
        </w:rPr>
        <w:t>onayı</w:t>
      </w:r>
    </w:p>
    <w:p w:rsidR="00CA271E" w:rsidRDefault="002330CA" w:rsidP="00CA271E">
      <w:pPr>
        <w:pStyle w:val="GvdeMetni"/>
        <w:spacing w:before="119" w:line="276" w:lineRule="auto"/>
        <w:ind w:right="104" w:firstLine="706"/>
      </w:pPr>
      <w:r>
        <w:t>Uzaktan eğitim programlarının tasarımında yüz yüze eğitim ortamlarının sunduğu avantajlar göz önünde bulundurularak öğrenci desteklerine ve öğrenci takibine önem veren iletişim kanalları, uzaklığı</w:t>
      </w:r>
      <w:r>
        <w:rPr>
          <w:spacing w:val="-2"/>
        </w:rPr>
        <w:t xml:space="preserve"> </w:t>
      </w:r>
      <w:r>
        <w:t>ortadan</w:t>
      </w:r>
      <w:r>
        <w:rPr>
          <w:spacing w:val="-2"/>
        </w:rPr>
        <w:t xml:space="preserve"> </w:t>
      </w:r>
      <w:r>
        <w:t>kaldıracak canlı</w:t>
      </w:r>
      <w:r>
        <w:rPr>
          <w:spacing w:val="-1"/>
        </w:rPr>
        <w:t xml:space="preserve"> </w:t>
      </w:r>
      <w:r>
        <w:t>d</w:t>
      </w:r>
      <w:r>
        <w:t>ers</w:t>
      </w:r>
      <w:r>
        <w:rPr>
          <w:spacing w:val="-5"/>
        </w:rPr>
        <w:t xml:space="preserve"> </w:t>
      </w:r>
      <w:r>
        <w:t>uygulamaları</w:t>
      </w:r>
      <w:r>
        <w:rPr>
          <w:spacing w:val="-2"/>
        </w:rPr>
        <w:t xml:space="preserve"> </w:t>
      </w:r>
      <w:r>
        <w:t>yapılmaktadır. Yüz yüze öğrenme</w:t>
      </w:r>
      <w:r>
        <w:rPr>
          <w:spacing w:val="-15"/>
        </w:rPr>
        <w:t xml:space="preserve"> </w:t>
      </w:r>
      <w:r>
        <w:t>ortamlarında</w:t>
      </w:r>
      <w:r>
        <w:rPr>
          <w:spacing w:val="-15"/>
        </w:rPr>
        <w:t xml:space="preserve"> </w:t>
      </w:r>
      <w:r>
        <w:t>öğrencilerin</w:t>
      </w:r>
      <w:r>
        <w:rPr>
          <w:spacing w:val="-15"/>
        </w:rPr>
        <w:t xml:space="preserve"> </w:t>
      </w:r>
      <w:r>
        <w:t>uzaklık</w:t>
      </w:r>
      <w:r>
        <w:rPr>
          <w:spacing w:val="-15"/>
        </w:rPr>
        <w:t xml:space="preserve"> </w:t>
      </w:r>
      <w:r>
        <w:t>algılarını</w:t>
      </w:r>
      <w:r>
        <w:rPr>
          <w:spacing w:val="-12"/>
        </w:rPr>
        <w:t xml:space="preserve"> </w:t>
      </w:r>
      <w:r>
        <w:t>en</w:t>
      </w:r>
      <w:r>
        <w:rPr>
          <w:spacing w:val="-15"/>
        </w:rPr>
        <w:t xml:space="preserve"> </w:t>
      </w:r>
      <w:r>
        <w:t>aza</w:t>
      </w:r>
      <w:r>
        <w:rPr>
          <w:spacing w:val="-14"/>
        </w:rPr>
        <w:t xml:space="preserve"> </w:t>
      </w:r>
      <w:r>
        <w:t>indirmek,</w:t>
      </w:r>
      <w:r>
        <w:rPr>
          <w:spacing w:val="-15"/>
        </w:rPr>
        <w:t xml:space="preserve"> </w:t>
      </w:r>
      <w:r>
        <w:t>sosyal</w:t>
      </w:r>
      <w:r>
        <w:rPr>
          <w:spacing w:val="-12"/>
        </w:rPr>
        <w:t xml:space="preserve"> </w:t>
      </w:r>
      <w:r>
        <w:t>izolasyonu</w:t>
      </w:r>
      <w:r>
        <w:rPr>
          <w:spacing w:val="-13"/>
        </w:rPr>
        <w:t xml:space="preserve"> </w:t>
      </w:r>
      <w:r>
        <w:t xml:space="preserve">ortadan kaldırmak adına </w:t>
      </w:r>
      <w:proofErr w:type="gramStart"/>
      <w:r>
        <w:t>senkron</w:t>
      </w:r>
      <w:proofErr w:type="gramEnd"/>
      <w:r>
        <w:t xml:space="preserve"> dersler yürütülmekte, öğrenci ve öğretim üyeleri eş zamanlı olarak sesli ve görüntülü bir araya gelebilmektedir. </w:t>
      </w:r>
    </w:p>
    <w:p w:rsidR="00CA271E" w:rsidRDefault="002330CA" w:rsidP="00CA271E">
      <w:pPr>
        <w:pStyle w:val="GvdeMetni"/>
        <w:spacing w:before="119" w:line="276" w:lineRule="auto"/>
        <w:ind w:right="104" w:firstLine="706"/>
        <w:rPr>
          <w:spacing w:val="-2"/>
        </w:rPr>
      </w:pPr>
      <w:r>
        <w:t>Öğrenciler anlık canlı destek sistemleri (</w:t>
      </w:r>
      <w:hyperlink r:id="rId15">
        <w:r>
          <w:rPr>
            <w:color w:val="0462C1"/>
            <w:u w:val="single" w:color="0462C1"/>
          </w:rPr>
          <w:t>https://siuzem.almsc</w:t>
        </w:r>
        <w:r>
          <w:rPr>
            <w:color w:val="0462C1"/>
            <w:u w:val="single" w:color="0462C1"/>
          </w:rPr>
          <w:t>loud.com/</w:t>
        </w:r>
      </w:hyperlink>
      <w:r>
        <w:t>) aracılığıyla gerçekleştirmektedir. Soru, talep ve beklentilerini ise</w:t>
      </w:r>
      <w:r>
        <w:rPr>
          <w:spacing w:val="13"/>
        </w:rPr>
        <w:t xml:space="preserve"> </w:t>
      </w:r>
      <w:r>
        <w:t>(</w:t>
      </w:r>
      <w:hyperlink r:id="rId16">
        <w:r>
          <w:rPr>
            <w:color w:val="0462C1"/>
            <w:u w:val="single" w:color="0462C1"/>
          </w:rPr>
          <w:t>https://siuzem.almscloud.com/Helpdesk#all&amp;1</w:t>
        </w:r>
      </w:hyperlink>
      <w:r>
        <w:t>)</w:t>
      </w:r>
      <w:r>
        <w:rPr>
          <w:spacing w:val="60"/>
          <w:w w:val="150"/>
        </w:rPr>
        <w:t xml:space="preserve"> </w:t>
      </w:r>
      <w:r>
        <w:t>ya</w:t>
      </w:r>
      <w:r>
        <w:rPr>
          <w:spacing w:val="16"/>
        </w:rPr>
        <w:t xml:space="preserve"> </w:t>
      </w:r>
      <w:r>
        <w:t>da</w:t>
      </w:r>
      <w:r>
        <w:rPr>
          <w:spacing w:val="13"/>
        </w:rPr>
        <w:t xml:space="preserve"> </w:t>
      </w:r>
      <w:r>
        <w:t>(</w:t>
      </w:r>
      <w:r>
        <w:rPr>
          <w:color w:val="0462C1"/>
          <w:u w:val="single" w:color="0462C1"/>
        </w:rPr>
        <w:t>siuzem@siirt.edu.tr)</w:t>
      </w:r>
      <w:r>
        <w:rPr>
          <w:color w:val="0462C1"/>
          <w:spacing w:val="18"/>
          <w:u w:val="single" w:color="0462C1"/>
        </w:rPr>
        <w:t xml:space="preserve"> </w:t>
      </w:r>
      <w:r>
        <w:rPr>
          <w:color w:val="0462C1"/>
          <w:spacing w:val="15"/>
        </w:rPr>
        <w:t xml:space="preserve"> </w:t>
      </w:r>
      <w:r>
        <w:rPr>
          <w:spacing w:val="-2"/>
        </w:rPr>
        <w:t>platformları</w:t>
      </w:r>
      <w:r w:rsidR="00CA271E">
        <w:rPr>
          <w:spacing w:val="-2"/>
        </w:rPr>
        <w:t xml:space="preserve"> </w:t>
      </w:r>
      <w:r w:rsidR="00CA271E">
        <w:t>üzerinden</w:t>
      </w:r>
      <w:r w:rsidR="00CA271E">
        <w:rPr>
          <w:spacing w:val="40"/>
        </w:rPr>
        <w:t xml:space="preserve"> </w:t>
      </w:r>
      <w:r w:rsidR="00CA271E">
        <w:t>bildirip</w:t>
      </w:r>
      <w:r w:rsidR="00CA271E">
        <w:rPr>
          <w:spacing w:val="40"/>
        </w:rPr>
        <w:t xml:space="preserve"> </w:t>
      </w:r>
      <w:r w:rsidR="00CA271E">
        <w:t>çok</w:t>
      </w:r>
      <w:r w:rsidR="00CA271E">
        <w:rPr>
          <w:spacing w:val="40"/>
        </w:rPr>
        <w:t xml:space="preserve"> </w:t>
      </w:r>
      <w:r w:rsidR="00CA271E">
        <w:t>kısa</w:t>
      </w:r>
      <w:r w:rsidR="00CA271E">
        <w:rPr>
          <w:spacing w:val="40"/>
        </w:rPr>
        <w:t xml:space="preserve"> </w:t>
      </w:r>
      <w:r w:rsidR="00CA271E">
        <w:t>bir</w:t>
      </w:r>
      <w:r w:rsidR="00CA271E">
        <w:rPr>
          <w:spacing w:val="40"/>
        </w:rPr>
        <w:t xml:space="preserve"> </w:t>
      </w:r>
      <w:r w:rsidR="00CA271E">
        <w:t>süre</w:t>
      </w:r>
      <w:r w:rsidR="00CA271E">
        <w:rPr>
          <w:spacing w:val="40"/>
        </w:rPr>
        <w:t xml:space="preserve"> </w:t>
      </w:r>
      <w:r w:rsidR="00CA271E">
        <w:t>içerisinde</w:t>
      </w:r>
      <w:r w:rsidR="00CA271E">
        <w:rPr>
          <w:spacing w:val="40"/>
        </w:rPr>
        <w:t xml:space="preserve"> </w:t>
      </w:r>
      <w:r w:rsidR="00CA271E">
        <w:t>dönüş</w:t>
      </w:r>
      <w:r w:rsidR="00CA271E">
        <w:rPr>
          <w:spacing w:val="40"/>
        </w:rPr>
        <w:t xml:space="preserve"> </w:t>
      </w:r>
      <w:r w:rsidR="00CA271E">
        <w:t>alabilmektedirler.</w:t>
      </w:r>
      <w:r w:rsidR="00CA271E">
        <w:rPr>
          <w:spacing w:val="40"/>
        </w:rPr>
        <w:t xml:space="preserve"> </w:t>
      </w:r>
      <w:r w:rsidR="00CA271E">
        <w:t>Ayrıca</w:t>
      </w:r>
      <w:r w:rsidR="00CA271E">
        <w:rPr>
          <w:spacing w:val="40"/>
        </w:rPr>
        <w:t xml:space="preserve"> </w:t>
      </w:r>
      <w:r w:rsidR="00CA271E">
        <w:t>birim</w:t>
      </w:r>
      <w:r w:rsidR="00CA271E">
        <w:rPr>
          <w:spacing w:val="40"/>
        </w:rPr>
        <w:t xml:space="preserve"> </w:t>
      </w:r>
      <w:proofErr w:type="gramStart"/>
      <w:r w:rsidR="00CA271E">
        <w:t>bazlı</w:t>
      </w:r>
      <w:proofErr w:type="gramEnd"/>
      <w:r w:rsidR="00CA271E">
        <w:t xml:space="preserve"> belirlenmiş destek personeli listesi ve iletişim numaraları</w:t>
      </w:r>
      <w:r w:rsidR="00CA271E">
        <w:t xml:space="preserve"> </w:t>
      </w:r>
      <w:hyperlink r:id="rId17">
        <w:r w:rsidR="00CA271E">
          <w:rPr>
            <w:color w:val="0462C1"/>
            <w:u w:val="single" w:color="0462C1"/>
          </w:rPr>
          <w:t>https://uzaktanegitim.siirt.edu.tr/personel/akademik/739614.html</w:t>
        </w:r>
      </w:hyperlink>
      <w:r w:rsidR="00CA271E">
        <w:rPr>
          <w:color w:val="0462C1"/>
          <w:spacing w:val="-1"/>
        </w:rPr>
        <w:t xml:space="preserve"> </w:t>
      </w:r>
      <w:r w:rsidR="00CA271E">
        <w:t>adresinde</w:t>
      </w:r>
      <w:r w:rsidR="00CA271E">
        <w:rPr>
          <w:spacing w:val="-6"/>
        </w:rPr>
        <w:t xml:space="preserve"> </w:t>
      </w:r>
      <w:r w:rsidR="00CA271E">
        <w:t>yer</w:t>
      </w:r>
      <w:r w:rsidR="00CA271E">
        <w:rPr>
          <w:spacing w:val="-4"/>
        </w:rPr>
        <w:t xml:space="preserve"> </w:t>
      </w:r>
      <w:r w:rsidR="00CA271E">
        <w:rPr>
          <w:spacing w:val="-2"/>
        </w:rPr>
        <w:t>almaktadır.</w:t>
      </w:r>
    </w:p>
    <w:p w:rsidR="00CA271E" w:rsidRDefault="00CA271E" w:rsidP="00CA271E">
      <w:pPr>
        <w:pStyle w:val="GvdeMetni"/>
        <w:spacing w:before="166" w:line="276" w:lineRule="auto"/>
        <w:ind w:right="107" w:firstLine="706"/>
      </w:pPr>
      <w:r>
        <w:t xml:space="preserve">Ayrıca 24.03.2021 tarihli Yükseköğretim Genel Kurul toplantısında İlahiyat Lisans Tamamlama (İLİTAM) Programı (Uzaktan Öğretim) açılması kararı alınmıştır. Karara göre Siirt Üniversitesi İlahiyat Fakültesi ve SİUZEM bünyesine İlahiyat Lisans Tamamlama (İLİTAM) Programı kapsamında 2021-2022 eğitim-öğretim yılında 100 (yüz) öğrenci </w:t>
      </w:r>
      <w:r>
        <w:rPr>
          <w:spacing w:val="-2"/>
        </w:rPr>
        <w:t>alınmaktadır.</w:t>
      </w:r>
    </w:p>
    <w:p w:rsidR="00CA271E" w:rsidRDefault="00CA271E" w:rsidP="00CA271E">
      <w:pPr>
        <w:pStyle w:val="GvdeMetni"/>
        <w:spacing w:before="117"/>
        <w:ind w:left="154"/>
        <w:jc w:val="left"/>
      </w:pPr>
      <w:r>
        <w:rPr>
          <w:spacing w:val="-2"/>
        </w:rPr>
        <w:t>(</w:t>
      </w:r>
      <w:hyperlink r:id="rId18">
        <w:r>
          <w:rPr>
            <w:color w:val="0462C1"/>
            <w:spacing w:val="-2"/>
            <w:u w:val="single" w:color="0462C1"/>
          </w:rPr>
          <w:t>https://ilitam.siirt.edu.tr/duyuru/ilahiyat-lisans-tamamlama-programi-acildi/262389530.html</w:t>
        </w:r>
      </w:hyperlink>
      <w:r>
        <w:rPr>
          <w:spacing w:val="-2"/>
        </w:rPr>
        <w:t>)</w:t>
      </w:r>
    </w:p>
    <w:p w:rsidR="00CA271E" w:rsidRDefault="00CA271E" w:rsidP="00CA271E">
      <w:pPr>
        <w:pStyle w:val="GvdeMetni"/>
        <w:spacing w:before="162" w:line="276" w:lineRule="auto"/>
        <w:ind w:right="104" w:firstLine="706"/>
      </w:pPr>
      <w:r>
        <w:t>Öğrenciler anlık canlı destek sistemleri (</w:t>
      </w:r>
      <w:hyperlink r:id="rId19">
        <w:r>
          <w:rPr>
            <w:color w:val="0462C1"/>
            <w:u w:val="single" w:color="0462C1"/>
          </w:rPr>
          <w:t>https://siuzem.almscloud.com/</w:t>
        </w:r>
      </w:hyperlink>
      <w:r>
        <w:t xml:space="preserve">) aracılığıyla gerçekleştirilecektir. Siirt Üniversitesi Uzaktan Eğitim Uygulama ve Araştırma Merkezi web sayfasında İLİTAM ilgili detaylı bilgiler ve duyurular gerçekleştirilmektedir. </w:t>
      </w:r>
      <w:r>
        <w:rPr>
          <w:spacing w:val="-2"/>
        </w:rPr>
        <w:t>(</w:t>
      </w:r>
      <w:hyperlink r:id="rId20">
        <w:r>
          <w:rPr>
            <w:color w:val="0462C1"/>
            <w:spacing w:val="-2"/>
            <w:u w:val="single" w:color="0462C1"/>
          </w:rPr>
          <w:t>https://ilitam.siirt.edu.tr</w:t>
        </w:r>
      </w:hyperlink>
      <w:r>
        <w:rPr>
          <w:spacing w:val="-2"/>
        </w:rPr>
        <w:t>)</w:t>
      </w:r>
    </w:p>
    <w:p w:rsidR="00CA271E" w:rsidRDefault="00CA271E" w:rsidP="00CA271E">
      <w:pPr>
        <w:pStyle w:val="GvdeMetni"/>
        <w:spacing w:before="119" w:line="276" w:lineRule="auto"/>
        <w:ind w:right="104" w:firstLine="706"/>
      </w:pPr>
    </w:p>
    <w:p w:rsidR="009D1A19" w:rsidRPr="00CA271E" w:rsidRDefault="00CA271E" w:rsidP="00CA271E">
      <w:pPr>
        <w:pStyle w:val="GvdeMetni"/>
        <w:spacing w:before="119" w:line="276" w:lineRule="auto"/>
        <w:ind w:right="104" w:firstLine="706"/>
        <w:sectPr w:rsidR="009D1A19" w:rsidRPr="00CA271E">
          <w:pgSz w:w="11950" w:h="17310"/>
          <w:pgMar w:top="1320" w:right="1300" w:bottom="280" w:left="1300" w:header="145" w:footer="0" w:gutter="0"/>
          <w:cols w:space="708"/>
        </w:sectPr>
      </w:pPr>
      <w:r>
        <w:t xml:space="preserve"> </w:t>
      </w:r>
    </w:p>
    <w:p w:rsidR="009D1A19" w:rsidRDefault="002330CA">
      <w:pPr>
        <w:pStyle w:val="Balk2"/>
        <w:numPr>
          <w:ilvl w:val="1"/>
          <w:numId w:val="4"/>
        </w:numPr>
        <w:tabs>
          <w:tab w:val="left" w:pos="821"/>
        </w:tabs>
        <w:spacing w:before="122"/>
        <w:ind w:left="821" w:hanging="705"/>
        <w:jc w:val="both"/>
      </w:pPr>
      <w:bookmarkStart w:id="9" w:name="_bookmark9"/>
      <w:bookmarkEnd w:id="9"/>
      <w:r>
        <w:lastRenderedPageBreak/>
        <w:t>Ölçme</w:t>
      </w:r>
      <w:r>
        <w:rPr>
          <w:spacing w:val="1"/>
        </w:rPr>
        <w:t xml:space="preserve"> </w:t>
      </w:r>
      <w:r>
        <w:t>ve</w:t>
      </w:r>
      <w:r>
        <w:rPr>
          <w:spacing w:val="1"/>
        </w:rPr>
        <w:t xml:space="preserve"> </w:t>
      </w:r>
      <w:r>
        <w:rPr>
          <w:spacing w:val="-2"/>
        </w:rPr>
        <w:t>değerlendirme</w:t>
      </w:r>
    </w:p>
    <w:p w:rsidR="009D1A19" w:rsidRDefault="002330CA">
      <w:pPr>
        <w:pStyle w:val="GvdeMetni"/>
        <w:spacing w:before="118" w:line="276" w:lineRule="auto"/>
        <w:ind w:right="113" w:firstLine="706"/>
      </w:pPr>
      <w:r>
        <w:t xml:space="preserve">Uzaktan eğitimde yürütülen ölçme-değerlendirme uygulamaları SİUZEM </w:t>
      </w:r>
      <w:r>
        <w:t>Uygulama Esaslarına göre yürütülmektedir.</w:t>
      </w:r>
    </w:p>
    <w:p w:rsidR="009D1A19" w:rsidRDefault="002330CA">
      <w:pPr>
        <w:pStyle w:val="GvdeMetni"/>
        <w:spacing w:line="275" w:lineRule="exact"/>
        <w:jc w:val="left"/>
      </w:pPr>
      <w:r>
        <w:rPr>
          <w:spacing w:val="-2"/>
        </w:rPr>
        <w:t>(</w:t>
      </w:r>
      <w:hyperlink r:id="rId21">
        <w:r>
          <w:rPr>
            <w:color w:val="0462C1"/>
            <w:spacing w:val="-2"/>
            <w:u w:val="single" w:color="0462C1"/>
          </w:rPr>
          <w:t>https://uzaktanegitim.siirt.edu.tr/detay/usul-ve-esaslar/967471.html</w:t>
        </w:r>
      </w:hyperlink>
      <w:r>
        <w:rPr>
          <w:spacing w:val="-2"/>
        </w:rPr>
        <w:t>)</w:t>
      </w:r>
    </w:p>
    <w:p w:rsidR="009D1A19" w:rsidRDefault="002330CA">
      <w:pPr>
        <w:pStyle w:val="GvdeMetni"/>
        <w:spacing w:before="46" w:line="276" w:lineRule="auto"/>
        <w:ind w:right="114" w:firstLine="706"/>
      </w:pPr>
      <w:r>
        <w:t>Üniversitemizde kullanılan Öğrenme Yönetim Sistemi (ÖYS</w:t>
      </w:r>
      <w:r>
        <w:t xml:space="preserve">) sınav </w:t>
      </w:r>
      <w:proofErr w:type="gramStart"/>
      <w:r>
        <w:t>modülü</w:t>
      </w:r>
      <w:proofErr w:type="gramEnd"/>
      <w:r>
        <w:t xml:space="preserve"> ile sınav aktivitesi gerçekleştirilebilir, soru bankası oluşturulabilir, ödev aktiviteleri gerçekleştirilip, eğitmenin değerlendirme yapması sağlanabilmektedir.</w:t>
      </w:r>
    </w:p>
    <w:p w:rsidR="009D1A19" w:rsidRDefault="002330CA">
      <w:pPr>
        <w:pStyle w:val="GvdeMetni"/>
        <w:spacing w:line="276" w:lineRule="auto"/>
        <w:ind w:right="106" w:firstLine="706"/>
      </w:pPr>
      <w:r>
        <w:t>Siirt Üniversitesi Uzaktan Eğitim Uygulama ve Araştırma Merkezi web sayfamızda e</w:t>
      </w:r>
      <w:r>
        <w:t>ğitmenlerimiz</w:t>
      </w:r>
      <w:r>
        <w:rPr>
          <w:spacing w:val="-14"/>
        </w:rPr>
        <w:t xml:space="preserve"> </w:t>
      </w:r>
      <w:r>
        <w:t>için</w:t>
      </w:r>
      <w:r>
        <w:rPr>
          <w:spacing w:val="-11"/>
        </w:rPr>
        <w:t xml:space="preserve"> </w:t>
      </w:r>
      <w:r>
        <w:t>hazırlanan</w:t>
      </w:r>
      <w:r>
        <w:rPr>
          <w:spacing w:val="-13"/>
        </w:rPr>
        <w:t xml:space="preserve"> </w:t>
      </w:r>
      <w:r>
        <w:t>ayrıntılı</w:t>
      </w:r>
      <w:r>
        <w:rPr>
          <w:spacing w:val="-15"/>
        </w:rPr>
        <w:t xml:space="preserve"> </w:t>
      </w:r>
      <w:r>
        <w:t>kılavuzlar</w:t>
      </w:r>
      <w:r>
        <w:rPr>
          <w:spacing w:val="-12"/>
        </w:rPr>
        <w:t xml:space="preserve"> </w:t>
      </w:r>
      <w:r>
        <w:t>yer</w:t>
      </w:r>
      <w:r>
        <w:rPr>
          <w:spacing w:val="-8"/>
        </w:rPr>
        <w:t xml:space="preserve"> </w:t>
      </w:r>
      <w:r>
        <w:t>almaktadır.</w:t>
      </w:r>
      <w:r>
        <w:rPr>
          <w:spacing w:val="-15"/>
        </w:rPr>
        <w:t xml:space="preserve"> </w:t>
      </w:r>
      <w:r>
        <w:t>Video</w:t>
      </w:r>
      <w:r>
        <w:rPr>
          <w:spacing w:val="-12"/>
        </w:rPr>
        <w:t xml:space="preserve"> </w:t>
      </w:r>
      <w:r>
        <w:t>kılavuzlarda</w:t>
      </w:r>
      <w:r>
        <w:rPr>
          <w:spacing w:val="-14"/>
        </w:rPr>
        <w:t xml:space="preserve"> </w:t>
      </w:r>
      <w:r>
        <w:t xml:space="preserve">eğitmenin sanal sınıf aktivitesinin nasıl oluşturacağı, sanal sınıfa giriş yapması, sanal sınıfı nasıl kullanacağı ve sanal sınıfta grup oluşturma oturuma öğrenci ekleme </w:t>
      </w:r>
      <w:r>
        <w:t>ile ilgili ayrıntılı anlatımların yer aldığı videolar yer almaktadır.</w:t>
      </w:r>
    </w:p>
    <w:p w:rsidR="009D1A19" w:rsidRDefault="002330CA">
      <w:pPr>
        <w:pStyle w:val="GvdeMetni"/>
        <w:spacing w:before="1"/>
        <w:jc w:val="left"/>
      </w:pPr>
      <w:r>
        <w:rPr>
          <w:spacing w:val="-2"/>
        </w:rPr>
        <w:t>(</w:t>
      </w:r>
      <w:hyperlink r:id="rId22">
        <w:r>
          <w:rPr>
            <w:color w:val="0462C1"/>
            <w:spacing w:val="-2"/>
            <w:u w:val="single" w:color="0462C1"/>
          </w:rPr>
          <w:t>https://uzaktanegitim.siirt.edu.tr/detay/video-kilavuzlar/132710197.html</w:t>
        </w:r>
      </w:hyperlink>
      <w:r>
        <w:rPr>
          <w:spacing w:val="-2"/>
        </w:rPr>
        <w:t>)</w:t>
      </w:r>
    </w:p>
    <w:p w:rsidR="009D1A19" w:rsidRDefault="009D1A19">
      <w:pPr>
        <w:pStyle w:val="GvdeMetni"/>
        <w:spacing w:before="81"/>
        <w:ind w:left="0"/>
        <w:jc w:val="left"/>
      </w:pPr>
    </w:p>
    <w:p w:rsidR="009D1A19" w:rsidRDefault="002330CA">
      <w:pPr>
        <w:pStyle w:val="GvdeMetni"/>
        <w:spacing w:before="1" w:line="276" w:lineRule="auto"/>
        <w:ind w:right="114" w:firstLine="706"/>
        <w:jc w:val="left"/>
      </w:pPr>
      <w:r>
        <w:t>Yazılı</w:t>
      </w:r>
      <w:r>
        <w:rPr>
          <w:spacing w:val="-8"/>
        </w:rPr>
        <w:t xml:space="preserve"> </w:t>
      </w:r>
      <w:r>
        <w:t>olarak</w:t>
      </w:r>
      <w:r>
        <w:rPr>
          <w:spacing w:val="-13"/>
        </w:rPr>
        <w:t xml:space="preserve"> </w:t>
      </w:r>
      <w:r>
        <w:t>ise</w:t>
      </w:r>
      <w:r>
        <w:rPr>
          <w:spacing w:val="-10"/>
        </w:rPr>
        <w:t xml:space="preserve"> </w:t>
      </w:r>
      <w:r>
        <w:t>eğitmenin</w:t>
      </w:r>
      <w:r>
        <w:rPr>
          <w:spacing w:val="-13"/>
        </w:rPr>
        <w:t xml:space="preserve"> </w:t>
      </w:r>
      <w:r>
        <w:t>sınavı</w:t>
      </w:r>
      <w:r>
        <w:rPr>
          <w:spacing w:val="-9"/>
        </w:rPr>
        <w:t xml:space="preserve"> </w:t>
      </w:r>
      <w:r>
        <w:t>nasıl</w:t>
      </w:r>
      <w:r>
        <w:rPr>
          <w:spacing w:val="-10"/>
        </w:rPr>
        <w:t xml:space="preserve"> </w:t>
      </w:r>
      <w:r>
        <w:t>gerçekleştireceği,</w:t>
      </w:r>
      <w:r>
        <w:rPr>
          <w:spacing w:val="-6"/>
        </w:rPr>
        <w:t xml:space="preserve"> </w:t>
      </w:r>
      <w:r>
        <w:t>öğrenci</w:t>
      </w:r>
      <w:r>
        <w:rPr>
          <w:spacing w:val="-12"/>
        </w:rPr>
        <w:t xml:space="preserve"> </w:t>
      </w:r>
      <w:r>
        <w:t>sınav</w:t>
      </w:r>
      <w:r>
        <w:rPr>
          <w:spacing w:val="-9"/>
        </w:rPr>
        <w:t xml:space="preserve"> </w:t>
      </w:r>
      <w:r>
        <w:t>sonuçlarını</w:t>
      </w:r>
      <w:r>
        <w:rPr>
          <w:spacing w:val="-12"/>
        </w:rPr>
        <w:t xml:space="preserve"> </w:t>
      </w:r>
      <w:r>
        <w:t xml:space="preserve">nasıl değerlendireceği ile ilgili adım adım anlatımlar yer almaktadır. </w:t>
      </w:r>
      <w:r>
        <w:rPr>
          <w:spacing w:val="-2"/>
        </w:rPr>
        <w:t>(</w:t>
      </w:r>
      <w:hyperlink r:id="rId23">
        <w:r>
          <w:rPr>
            <w:color w:val="0462C1"/>
            <w:spacing w:val="-2"/>
            <w:u w:val="single" w:color="0462C1"/>
          </w:rPr>
          <w:t>https://uzaktanegitim.siirt.edu.tr/detay/kullanim-kilavuzlari/820485218.html</w:t>
        </w:r>
      </w:hyperlink>
      <w:r>
        <w:rPr>
          <w:spacing w:val="-2"/>
        </w:rPr>
        <w:t>)</w:t>
      </w:r>
    </w:p>
    <w:p w:rsidR="009D1A19" w:rsidRDefault="009D1A19">
      <w:pPr>
        <w:pStyle w:val="GvdeMetni"/>
        <w:spacing w:before="39"/>
        <w:ind w:left="0"/>
        <w:jc w:val="left"/>
      </w:pPr>
    </w:p>
    <w:p w:rsidR="009D1A19" w:rsidRDefault="002330CA">
      <w:pPr>
        <w:pStyle w:val="GvdeMetni"/>
        <w:spacing w:line="278" w:lineRule="auto"/>
        <w:ind w:right="112" w:firstLine="706"/>
        <w:rPr>
          <w:rFonts w:ascii="Courier New" w:hAnsi="Courier New"/>
        </w:rPr>
      </w:pPr>
      <w:r>
        <w:t>Web</w:t>
      </w:r>
      <w:r>
        <w:rPr>
          <w:spacing w:val="-3"/>
        </w:rPr>
        <w:t xml:space="preserve"> </w:t>
      </w:r>
      <w:r>
        <w:t>sayfamızda</w:t>
      </w:r>
      <w:r>
        <w:rPr>
          <w:spacing w:val="-4"/>
        </w:rPr>
        <w:t xml:space="preserve"> </w:t>
      </w:r>
      <w:r>
        <w:t>ayrıca</w:t>
      </w:r>
      <w:r>
        <w:rPr>
          <w:spacing w:val="-5"/>
        </w:rPr>
        <w:t xml:space="preserve"> </w:t>
      </w:r>
      <w:r>
        <w:t>öğrenciler</w:t>
      </w:r>
      <w:r>
        <w:rPr>
          <w:spacing w:val="-2"/>
        </w:rPr>
        <w:t xml:space="preserve"> </w:t>
      </w:r>
      <w:r>
        <w:t>için</w:t>
      </w:r>
      <w:r>
        <w:rPr>
          <w:spacing w:val="-3"/>
        </w:rPr>
        <w:t xml:space="preserve"> </w:t>
      </w:r>
      <w:r>
        <w:t>hazırlanan</w:t>
      </w:r>
      <w:r>
        <w:rPr>
          <w:spacing w:val="-8"/>
        </w:rPr>
        <w:t xml:space="preserve"> </w:t>
      </w:r>
      <w:r>
        <w:t>ayrıntılı</w:t>
      </w:r>
      <w:r>
        <w:rPr>
          <w:spacing w:val="-3"/>
        </w:rPr>
        <w:t xml:space="preserve"> </w:t>
      </w:r>
      <w:r>
        <w:t>kılavuzlar</w:t>
      </w:r>
      <w:r>
        <w:rPr>
          <w:spacing w:val="-7"/>
        </w:rPr>
        <w:t xml:space="preserve"> </w:t>
      </w:r>
      <w:r>
        <w:t>da</w:t>
      </w:r>
      <w:r>
        <w:rPr>
          <w:spacing w:val="-4"/>
        </w:rPr>
        <w:t xml:space="preserve"> </w:t>
      </w:r>
      <w:r>
        <w:t>yer almaktadır. Video kılavuzlarda öğrencinin sistemi tanıması ve canlı sınıfa katılımı ile ilgili bilgi</w:t>
      </w:r>
      <w:r>
        <w:t>lendirici videolar yer almaktadır</w:t>
      </w:r>
      <w:r>
        <w:rPr>
          <w:rFonts w:ascii="Courier New" w:hAnsi="Courier New"/>
        </w:rPr>
        <w:t>.</w:t>
      </w:r>
    </w:p>
    <w:p w:rsidR="009D1A19" w:rsidRDefault="002330CA">
      <w:pPr>
        <w:pStyle w:val="GvdeMetni"/>
        <w:spacing w:line="270" w:lineRule="exact"/>
        <w:jc w:val="left"/>
      </w:pPr>
      <w:hyperlink r:id="rId24">
        <w:r>
          <w:rPr>
            <w:color w:val="0462C1"/>
            <w:spacing w:val="-2"/>
            <w:u w:val="single" w:color="0462C1"/>
          </w:rPr>
          <w:t>https://uzaktanegitim.siirt.edu.tr/detay/video-kilavuzlar/129055575.html</w:t>
        </w:r>
      </w:hyperlink>
      <w:proofErr w:type="gramStart"/>
      <w:r>
        <w:rPr>
          <w:spacing w:val="-2"/>
        </w:rPr>
        <w:t>)</w:t>
      </w:r>
      <w:proofErr w:type="gramEnd"/>
    </w:p>
    <w:p w:rsidR="009D1A19" w:rsidRDefault="009D1A19">
      <w:pPr>
        <w:pStyle w:val="GvdeMetni"/>
        <w:spacing w:before="82"/>
        <w:ind w:left="0"/>
        <w:jc w:val="left"/>
      </w:pPr>
    </w:p>
    <w:p w:rsidR="009D1A19" w:rsidRDefault="002330CA">
      <w:pPr>
        <w:pStyle w:val="GvdeMetni"/>
        <w:spacing w:line="276" w:lineRule="auto"/>
        <w:ind w:firstLine="706"/>
        <w:jc w:val="left"/>
      </w:pPr>
      <w:r>
        <w:t>Yazılı</w:t>
      </w:r>
      <w:r>
        <w:rPr>
          <w:spacing w:val="40"/>
        </w:rPr>
        <w:t xml:space="preserve"> </w:t>
      </w:r>
      <w:r>
        <w:t>olarak</w:t>
      </w:r>
      <w:r>
        <w:rPr>
          <w:spacing w:val="40"/>
        </w:rPr>
        <w:t xml:space="preserve"> </w:t>
      </w:r>
      <w:r>
        <w:t>ise</w:t>
      </w:r>
      <w:r>
        <w:rPr>
          <w:spacing w:val="40"/>
        </w:rPr>
        <w:t xml:space="preserve"> </w:t>
      </w:r>
      <w:r>
        <w:t>sistemi</w:t>
      </w:r>
      <w:r>
        <w:rPr>
          <w:spacing w:val="40"/>
        </w:rPr>
        <w:t xml:space="preserve"> </w:t>
      </w:r>
      <w:r>
        <w:t>ve</w:t>
      </w:r>
      <w:r>
        <w:rPr>
          <w:spacing w:val="40"/>
        </w:rPr>
        <w:t xml:space="preserve"> </w:t>
      </w:r>
      <w:r>
        <w:t>sanal</w:t>
      </w:r>
      <w:r>
        <w:rPr>
          <w:spacing w:val="40"/>
        </w:rPr>
        <w:t xml:space="preserve"> </w:t>
      </w:r>
      <w:r>
        <w:t>sınıf</w:t>
      </w:r>
      <w:r>
        <w:rPr>
          <w:spacing w:val="40"/>
        </w:rPr>
        <w:t xml:space="preserve"> </w:t>
      </w:r>
      <w:r>
        <w:t>kullanımını</w:t>
      </w:r>
      <w:r>
        <w:rPr>
          <w:spacing w:val="40"/>
        </w:rPr>
        <w:t xml:space="preserve"> </w:t>
      </w:r>
      <w:r>
        <w:t>a</w:t>
      </w:r>
      <w:r>
        <w:t>dım</w:t>
      </w:r>
      <w:r>
        <w:rPr>
          <w:spacing w:val="40"/>
        </w:rPr>
        <w:t xml:space="preserve"> </w:t>
      </w:r>
      <w:r>
        <w:t>adım</w:t>
      </w:r>
      <w:r>
        <w:rPr>
          <w:spacing w:val="40"/>
        </w:rPr>
        <w:t xml:space="preserve"> </w:t>
      </w:r>
      <w:r>
        <w:t>anlatan</w:t>
      </w:r>
      <w:r>
        <w:rPr>
          <w:spacing w:val="40"/>
        </w:rPr>
        <w:t xml:space="preserve"> </w:t>
      </w:r>
      <w:r>
        <w:t>kullanıcıyı</w:t>
      </w:r>
      <w:r>
        <w:rPr>
          <w:spacing w:val="40"/>
        </w:rPr>
        <w:t xml:space="preserve"> </w:t>
      </w:r>
      <w:r>
        <w:t>bilgilendirici dokümanlar yer almaktadır.</w:t>
      </w:r>
    </w:p>
    <w:p w:rsidR="009D1A19" w:rsidRDefault="002330CA">
      <w:pPr>
        <w:pStyle w:val="GvdeMetni"/>
        <w:spacing w:line="275" w:lineRule="exact"/>
        <w:jc w:val="left"/>
      </w:pPr>
      <w:r>
        <w:rPr>
          <w:spacing w:val="-2"/>
        </w:rPr>
        <w:t>(</w:t>
      </w:r>
      <w:hyperlink r:id="rId25">
        <w:r>
          <w:rPr>
            <w:color w:val="0462C1"/>
            <w:spacing w:val="-2"/>
            <w:u w:val="single" w:color="0462C1"/>
          </w:rPr>
          <w:t>https://uzaktanegitim.siirt.edu.tr/detay/kullanim-kilavuzlari/42546759.html</w:t>
        </w:r>
      </w:hyperlink>
      <w:r>
        <w:rPr>
          <w:spacing w:val="-2"/>
        </w:rPr>
        <w:t>)</w:t>
      </w:r>
    </w:p>
    <w:p w:rsidR="009D1A19" w:rsidRDefault="009D1A19">
      <w:pPr>
        <w:pStyle w:val="GvdeMetni"/>
        <w:spacing w:before="87"/>
        <w:ind w:left="0"/>
        <w:jc w:val="left"/>
      </w:pPr>
    </w:p>
    <w:p w:rsidR="009D1A19" w:rsidRDefault="002330CA">
      <w:pPr>
        <w:pStyle w:val="GvdeMetni"/>
        <w:spacing w:line="276" w:lineRule="auto"/>
        <w:ind w:right="109" w:firstLine="360"/>
      </w:pPr>
      <w:r>
        <w:t>Uzaktan öğretim sürecinde uzaktan yapılan sınavlarda sınav güvenliğini arttırmak adına çeşitli tedbirler alınmakta ve bu</w:t>
      </w:r>
      <w:r>
        <w:rPr>
          <w:spacing w:val="-2"/>
        </w:rPr>
        <w:t xml:space="preserve"> </w:t>
      </w:r>
      <w:r>
        <w:t>tedbirlerin</w:t>
      </w:r>
      <w:r>
        <w:rPr>
          <w:spacing w:val="-2"/>
        </w:rPr>
        <w:t xml:space="preserve"> </w:t>
      </w:r>
      <w:r>
        <w:t>arttırılmasına yönelik çalışmalar yapılmaktadır. Bu tedbirler şu şekilde sıralanabilir:</w:t>
      </w:r>
    </w:p>
    <w:p w:rsidR="009D1A19" w:rsidRDefault="009D1A19">
      <w:pPr>
        <w:spacing w:line="276" w:lineRule="auto"/>
        <w:sectPr w:rsidR="009D1A19">
          <w:pgSz w:w="11950" w:h="17310"/>
          <w:pgMar w:top="1320" w:right="1300" w:bottom="280" w:left="1300" w:header="145" w:footer="0" w:gutter="0"/>
          <w:cols w:space="708"/>
        </w:sectPr>
      </w:pPr>
    </w:p>
    <w:p w:rsidR="009D1A19" w:rsidRDefault="009D1A19">
      <w:pPr>
        <w:pStyle w:val="GvdeMetni"/>
        <w:spacing w:before="27"/>
        <w:ind w:left="0"/>
        <w:jc w:val="left"/>
      </w:pPr>
    </w:p>
    <w:p w:rsidR="009D1A19" w:rsidRDefault="008F15A2">
      <w:pPr>
        <w:pStyle w:val="Balk2"/>
        <w:spacing w:before="0"/>
        <w:ind w:left="116"/>
        <w:jc w:val="left"/>
      </w:pPr>
      <w:r>
        <w:t xml:space="preserve">1.3. </w:t>
      </w:r>
      <w:r w:rsidR="002330CA">
        <w:t>Programların</w:t>
      </w:r>
      <w:r w:rsidR="002330CA">
        <w:rPr>
          <w:spacing w:val="-5"/>
        </w:rPr>
        <w:t xml:space="preserve"> </w:t>
      </w:r>
      <w:r w:rsidR="002330CA">
        <w:t>tasarımı ve</w:t>
      </w:r>
      <w:r w:rsidR="002330CA">
        <w:rPr>
          <w:spacing w:val="-1"/>
        </w:rPr>
        <w:t xml:space="preserve"> </w:t>
      </w:r>
      <w:r w:rsidR="002330CA">
        <w:rPr>
          <w:spacing w:val="-2"/>
        </w:rPr>
        <w:t>onayı</w:t>
      </w:r>
    </w:p>
    <w:p w:rsidR="009D1A19" w:rsidRDefault="002330CA">
      <w:pPr>
        <w:pStyle w:val="GvdeMetni"/>
        <w:spacing w:before="41" w:line="278" w:lineRule="auto"/>
        <w:jc w:val="left"/>
      </w:pPr>
      <w:r>
        <w:rPr>
          <w:b/>
        </w:rPr>
        <w:t xml:space="preserve">Olgunluk Düzeyi: </w:t>
      </w:r>
      <w:r>
        <w:t>Kurumda uzaktan/karma programların tasarımı ve onayına ilişkin tanımlı süreçler</w:t>
      </w:r>
      <w:r>
        <w:rPr>
          <w:spacing w:val="-3"/>
        </w:rPr>
        <w:t xml:space="preserve"> </w:t>
      </w:r>
      <w:r>
        <w:t>doğrultusunda</w:t>
      </w:r>
      <w:r>
        <w:rPr>
          <w:spacing w:val="-5"/>
        </w:rPr>
        <w:t xml:space="preserve"> </w:t>
      </w:r>
      <w:r>
        <w:t>uygulamalar</w:t>
      </w:r>
      <w:r>
        <w:rPr>
          <w:spacing w:val="-3"/>
        </w:rPr>
        <w:t xml:space="preserve"> </w:t>
      </w:r>
      <w:r>
        <w:t>gerçekleştirilmiş</w:t>
      </w:r>
      <w:r>
        <w:rPr>
          <w:spacing w:val="-6"/>
        </w:rPr>
        <w:t xml:space="preserve"> </w:t>
      </w:r>
      <w:r>
        <w:t>ve</w:t>
      </w:r>
      <w:r>
        <w:rPr>
          <w:spacing w:val="-5"/>
        </w:rPr>
        <w:t xml:space="preserve"> </w:t>
      </w:r>
      <w:r>
        <w:t>bu uygulamalardan</w:t>
      </w:r>
      <w:r>
        <w:rPr>
          <w:spacing w:val="-8"/>
        </w:rPr>
        <w:t xml:space="preserve"> </w:t>
      </w:r>
      <w:r>
        <w:t>bazı</w:t>
      </w:r>
      <w:r>
        <w:rPr>
          <w:spacing w:val="-4"/>
        </w:rPr>
        <w:t xml:space="preserve"> </w:t>
      </w:r>
      <w:r>
        <w:t>sonuçlar</w:t>
      </w:r>
      <w:r>
        <w:rPr>
          <w:spacing w:val="-3"/>
        </w:rPr>
        <w:t xml:space="preserve"> </w:t>
      </w:r>
      <w:r>
        <w:t>elde dilmiştir. Ancak bu uygulamaların sonuçlarının izlenmesi yapılmamaktadır.</w:t>
      </w:r>
    </w:p>
    <w:p w:rsidR="009D1A19" w:rsidRDefault="009D1A19">
      <w:pPr>
        <w:pStyle w:val="GvdeMetni"/>
        <w:spacing w:before="36"/>
        <w:ind w:left="0"/>
        <w:jc w:val="left"/>
      </w:pPr>
    </w:p>
    <w:p w:rsidR="009D1A19" w:rsidRDefault="008F15A2">
      <w:pPr>
        <w:pStyle w:val="Balk2"/>
        <w:spacing w:before="0"/>
        <w:ind w:left="116"/>
        <w:jc w:val="left"/>
      </w:pPr>
      <w:r>
        <w:t xml:space="preserve">1.4. </w:t>
      </w:r>
      <w:r w:rsidR="002330CA">
        <w:t>Ölçme</w:t>
      </w:r>
      <w:r w:rsidR="002330CA">
        <w:rPr>
          <w:spacing w:val="1"/>
        </w:rPr>
        <w:t xml:space="preserve"> </w:t>
      </w:r>
      <w:r w:rsidR="002330CA">
        <w:t>ve</w:t>
      </w:r>
      <w:r w:rsidR="002330CA">
        <w:rPr>
          <w:spacing w:val="1"/>
        </w:rPr>
        <w:t xml:space="preserve"> </w:t>
      </w:r>
      <w:r w:rsidR="002330CA">
        <w:rPr>
          <w:spacing w:val="-2"/>
        </w:rPr>
        <w:t>değerlen</w:t>
      </w:r>
      <w:r w:rsidR="002330CA">
        <w:rPr>
          <w:spacing w:val="-2"/>
        </w:rPr>
        <w:t>dirme</w:t>
      </w:r>
    </w:p>
    <w:p w:rsidR="009D1A19" w:rsidRDefault="002330CA">
      <w:pPr>
        <w:pStyle w:val="GvdeMetni"/>
        <w:spacing w:before="41" w:line="276" w:lineRule="auto"/>
        <w:ind w:right="114"/>
        <w:jc w:val="left"/>
      </w:pPr>
      <w:r>
        <w:rPr>
          <w:b/>
        </w:rPr>
        <w:t xml:space="preserve">Olgunluk Düzeyi: </w:t>
      </w:r>
      <w:r>
        <w:t>: Uzaktan/karma programlarda yeterlilik temelli ölçe ve değerlendirme sisteminin tasarımı tüm programları kapsamaktadır ve tasarımın uygulanmasından bazı sonuçlar</w:t>
      </w:r>
      <w:r>
        <w:rPr>
          <w:spacing w:val="-2"/>
        </w:rPr>
        <w:t xml:space="preserve"> </w:t>
      </w:r>
      <w:r>
        <w:t>elde</w:t>
      </w:r>
      <w:r>
        <w:rPr>
          <w:spacing w:val="-4"/>
        </w:rPr>
        <w:t xml:space="preserve"> </w:t>
      </w:r>
      <w:r>
        <w:t>edilmiştir.</w:t>
      </w:r>
      <w:r>
        <w:rPr>
          <w:spacing w:val="-6"/>
        </w:rPr>
        <w:t xml:space="preserve"> </w:t>
      </w:r>
      <w:r>
        <w:t>Ancak</w:t>
      </w:r>
      <w:r>
        <w:rPr>
          <w:spacing w:val="-3"/>
        </w:rPr>
        <w:t xml:space="preserve"> </w:t>
      </w:r>
      <w:r>
        <w:t>tasarlanan</w:t>
      </w:r>
      <w:r>
        <w:rPr>
          <w:spacing w:val="-3"/>
        </w:rPr>
        <w:t xml:space="preserve"> </w:t>
      </w:r>
      <w:r>
        <w:t>bu</w:t>
      </w:r>
      <w:r>
        <w:rPr>
          <w:spacing w:val="-3"/>
        </w:rPr>
        <w:t xml:space="preserve"> </w:t>
      </w:r>
      <w:r>
        <w:t>ölçme</w:t>
      </w:r>
      <w:r>
        <w:rPr>
          <w:spacing w:val="-4"/>
        </w:rPr>
        <w:t xml:space="preserve"> </w:t>
      </w:r>
      <w:r>
        <w:t>ve</w:t>
      </w:r>
      <w:r>
        <w:rPr>
          <w:spacing w:val="-4"/>
        </w:rPr>
        <w:t xml:space="preserve"> </w:t>
      </w:r>
      <w:r>
        <w:t>değerlendirme</w:t>
      </w:r>
      <w:r>
        <w:rPr>
          <w:spacing w:val="-4"/>
        </w:rPr>
        <w:t xml:space="preserve"> </w:t>
      </w:r>
      <w:r>
        <w:t>sisteminin</w:t>
      </w:r>
      <w:r>
        <w:rPr>
          <w:spacing w:val="-3"/>
        </w:rPr>
        <w:t xml:space="preserve"> </w:t>
      </w:r>
      <w:r>
        <w:t>sonuçlarının izlenmesi yapılmamaktadır.</w:t>
      </w:r>
    </w:p>
    <w:p w:rsidR="009D1A19" w:rsidRDefault="009D1A19">
      <w:pPr>
        <w:pStyle w:val="GvdeMetni"/>
        <w:spacing w:before="115"/>
        <w:ind w:left="0"/>
        <w:jc w:val="left"/>
      </w:pPr>
    </w:p>
    <w:p w:rsidR="009D1A19" w:rsidRDefault="002330CA">
      <w:pPr>
        <w:pStyle w:val="Balk2"/>
        <w:numPr>
          <w:ilvl w:val="0"/>
          <w:numId w:val="4"/>
        </w:numPr>
        <w:tabs>
          <w:tab w:val="left" w:pos="360"/>
        </w:tabs>
        <w:spacing w:before="1"/>
        <w:ind w:left="360" w:hanging="244"/>
        <w:jc w:val="both"/>
      </w:pPr>
      <w:bookmarkStart w:id="10" w:name="_bookmark10"/>
      <w:bookmarkEnd w:id="10"/>
      <w:r>
        <w:t>Öğrenci</w:t>
      </w:r>
      <w:r>
        <w:rPr>
          <w:spacing w:val="-2"/>
        </w:rPr>
        <w:t xml:space="preserve"> </w:t>
      </w:r>
      <w:r>
        <w:t>Kabulü</w:t>
      </w:r>
      <w:r>
        <w:rPr>
          <w:spacing w:val="-4"/>
        </w:rPr>
        <w:t xml:space="preserve"> </w:t>
      </w:r>
      <w:r>
        <w:t>ve</w:t>
      </w:r>
      <w:r>
        <w:rPr>
          <w:spacing w:val="-2"/>
        </w:rPr>
        <w:t xml:space="preserve"> Gelişimi</w:t>
      </w:r>
    </w:p>
    <w:p w:rsidR="009D1A19" w:rsidRDefault="002330CA">
      <w:pPr>
        <w:pStyle w:val="Balk2"/>
        <w:numPr>
          <w:ilvl w:val="1"/>
          <w:numId w:val="4"/>
        </w:numPr>
        <w:tabs>
          <w:tab w:val="left" w:pos="658"/>
        </w:tabs>
        <w:spacing w:before="122"/>
        <w:ind w:left="658" w:hanging="417"/>
        <w:jc w:val="both"/>
      </w:pPr>
      <w:bookmarkStart w:id="11" w:name="_bookmark11"/>
      <w:bookmarkEnd w:id="11"/>
      <w:r>
        <w:t>Diploma,</w:t>
      </w:r>
      <w:r>
        <w:rPr>
          <w:spacing w:val="-2"/>
        </w:rPr>
        <w:t xml:space="preserve"> </w:t>
      </w:r>
      <w:r>
        <w:t>derece</w:t>
      </w:r>
      <w:r>
        <w:rPr>
          <w:spacing w:val="-3"/>
        </w:rPr>
        <w:t xml:space="preserve"> </w:t>
      </w:r>
      <w:r>
        <w:t>ve</w:t>
      </w:r>
      <w:r>
        <w:rPr>
          <w:spacing w:val="-3"/>
        </w:rPr>
        <w:t xml:space="preserve"> </w:t>
      </w:r>
      <w:r>
        <w:t>diğer</w:t>
      </w:r>
      <w:r>
        <w:rPr>
          <w:spacing w:val="-1"/>
        </w:rPr>
        <w:t xml:space="preserve"> </w:t>
      </w:r>
      <w:r>
        <w:t>yeterliliklerin</w:t>
      </w:r>
      <w:r>
        <w:rPr>
          <w:spacing w:val="-5"/>
        </w:rPr>
        <w:t xml:space="preserve"> </w:t>
      </w:r>
      <w:r>
        <w:t>tanınması</w:t>
      </w:r>
      <w:r>
        <w:rPr>
          <w:spacing w:val="-2"/>
        </w:rPr>
        <w:t xml:space="preserve"> </w:t>
      </w:r>
      <w:r>
        <w:t>ve</w:t>
      </w:r>
      <w:r>
        <w:rPr>
          <w:spacing w:val="-2"/>
        </w:rPr>
        <w:t xml:space="preserve"> sertifikalandırılması</w:t>
      </w:r>
    </w:p>
    <w:p w:rsidR="009D1A19" w:rsidRDefault="002330CA">
      <w:pPr>
        <w:pStyle w:val="GvdeMetni"/>
        <w:spacing w:before="118" w:line="276" w:lineRule="auto"/>
        <w:ind w:right="114" w:firstLine="706"/>
      </w:pPr>
      <w:r>
        <w:t>Üniversitemizde Uzaktan/karma eğitim yoluyla elde edilmiş diploma, derece ve yeterlilik</w:t>
      </w:r>
      <w:r>
        <w:rPr>
          <w:spacing w:val="-7"/>
        </w:rPr>
        <w:t xml:space="preserve"> </w:t>
      </w:r>
      <w:r>
        <w:t>ile</w:t>
      </w:r>
      <w:r>
        <w:rPr>
          <w:spacing w:val="-8"/>
        </w:rPr>
        <w:t xml:space="preserve"> </w:t>
      </w:r>
      <w:r>
        <w:t>yüz</w:t>
      </w:r>
      <w:r>
        <w:rPr>
          <w:spacing w:val="-13"/>
        </w:rPr>
        <w:t xml:space="preserve"> </w:t>
      </w:r>
      <w:r>
        <w:t>yüze</w:t>
      </w:r>
      <w:r>
        <w:rPr>
          <w:spacing w:val="-8"/>
        </w:rPr>
        <w:t xml:space="preserve"> </w:t>
      </w:r>
      <w:r>
        <w:t>eğitim</w:t>
      </w:r>
      <w:r>
        <w:rPr>
          <w:spacing w:val="-6"/>
        </w:rPr>
        <w:t xml:space="preserve"> </w:t>
      </w:r>
      <w:r>
        <w:t>ile</w:t>
      </w:r>
      <w:r>
        <w:rPr>
          <w:spacing w:val="-7"/>
        </w:rPr>
        <w:t xml:space="preserve"> </w:t>
      </w:r>
      <w:r>
        <w:t>elde</w:t>
      </w:r>
      <w:r>
        <w:rPr>
          <w:spacing w:val="-7"/>
        </w:rPr>
        <w:t xml:space="preserve"> </w:t>
      </w:r>
      <w:r>
        <w:t>edilmiş</w:t>
      </w:r>
      <w:r>
        <w:rPr>
          <w:spacing w:val="-9"/>
        </w:rPr>
        <w:t xml:space="preserve"> </w:t>
      </w:r>
      <w:r>
        <w:t>diploma,</w:t>
      </w:r>
      <w:r>
        <w:rPr>
          <w:spacing w:val="-5"/>
        </w:rPr>
        <w:t xml:space="preserve"> </w:t>
      </w:r>
      <w:r>
        <w:t>derece</w:t>
      </w:r>
      <w:r>
        <w:rPr>
          <w:spacing w:val="-8"/>
        </w:rPr>
        <w:t xml:space="preserve"> </w:t>
      </w:r>
      <w:r>
        <w:t>ve</w:t>
      </w:r>
      <w:r>
        <w:rPr>
          <w:spacing w:val="-8"/>
        </w:rPr>
        <w:t xml:space="preserve"> </w:t>
      </w:r>
      <w:r>
        <w:t>yeterlilik</w:t>
      </w:r>
      <w:r>
        <w:rPr>
          <w:spacing w:val="-7"/>
        </w:rPr>
        <w:t xml:space="preserve"> </w:t>
      </w:r>
      <w:r>
        <w:t>arasında</w:t>
      </w:r>
      <w:r>
        <w:rPr>
          <w:spacing w:val="-7"/>
        </w:rPr>
        <w:t xml:space="preserve"> </w:t>
      </w:r>
      <w:r>
        <w:t>herhangi</w:t>
      </w:r>
      <w:r>
        <w:rPr>
          <w:spacing w:val="-6"/>
        </w:rPr>
        <w:t xml:space="preserve"> </w:t>
      </w:r>
      <w:r>
        <w:t>bir ayrım gözetilmemektedir.</w:t>
      </w:r>
    </w:p>
    <w:p w:rsidR="009D1A19" w:rsidRDefault="002330CA">
      <w:pPr>
        <w:pStyle w:val="GvdeMetni"/>
        <w:spacing w:before="119" w:line="276" w:lineRule="auto"/>
        <w:ind w:right="111" w:firstLine="706"/>
      </w:pPr>
      <w:r>
        <w:t>Üniversitemizde örgün ve uzaktan programlarını başarı ile tamamlayan mezunlara diplomalarının yanı sıra diploma eki verilmektedir. Diploma eki diploma ile birlikte v</w:t>
      </w:r>
      <w:r>
        <w:t>erilmektedir</w:t>
      </w:r>
      <w:r>
        <w:rPr>
          <w:spacing w:val="-5"/>
        </w:rPr>
        <w:t xml:space="preserve"> </w:t>
      </w:r>
      <w:r>
        <w:t>ve</w:t>
      </w:r>
      <w:r>
        <w:rPr>
          <w:spacing w:val="-8"/>
        </w:rPr>
        <w:t xml:space="preserve"> </w:t>
      </w:r>
      <w:r>
        <w:t>formatı</w:t>
      </w:r>
      <w:r>
        <w:rPr>
          <w:spacing w:val="-7"/>
        </w:rPr>
        <w:t xml:space="preserve"> </w:t>
      </w:r>
      <w:r>
        <w:t>Avrupa</w:t>
      </w:r>
      <w:r>
        <w:rPr>
          <w:spacing w:val="-8"/>
        </w:rPr>
        <w:t xml:space="preserve"> </w:t>
      </w:r>
      <w:r>
        <w:t>Komisyonu,</w:t>
      </w:r>
      <w:r>
        <w:rPr>
          <w:spacing w:val="-5"/>
        </w:rPr>
        <w:t xml:space="preserve"> </w:t>
      </w:r>
      <w:r>
        <w:t>Avrupa</w:t>
      </w:r>
      <w:r>
        <w:rPr>
          <w:spacing w:val="-3"/>
        </w:rPr>
        <w:t xml:space="preserve"> </w:t>
      </w:r>
      <w:r>
        <w:t>Konseyi</w:t>
      </w:r>
      <w:r>
        <w:rPr>
          <w:spacing w:val="-2"/>
        </w:rPr>
        <w:t xml:space="preserve"> </w:t>
      </w:r>
      <w:r>
        <w:t>ve</w:t>
      </w:r>
      <w:r>
        <w:rPr>
          <w:spacing w:val="-8"/>
        </w:rPr>
        <w:t xml:space="preserve"> </w:t>
      </w:r>
      <w:r>
        <w:t>UNESCO/CEPES</w:t>
      </w:r>
      <w:r>
        <w:rPr>
          <w:spacing w:val="-6"/>
        </w:rPr>
        <w:t xml:space="preserve"> </w:t>
      </w:r>
      <w:r>
        <w:t>tarafından geliştirilen bir modeli temel alır. Diploma ekinde mezuniyet tarihi, diploma numarası, alınan derecenin düzeyi, içeriği ve kullanım alanları; Üniversitenin eğitim-öğretim v</w:t>
      </w:r>
      <w:r>
        <w:t>e değerlendirme esasları ile ulusal eğitim sistemi hakkında bilgilere yer verilmektedir.</w:t>
      </w:r>
    </w:p>
    <w:p w:rsidR="009D1A19" w:rsidRDefault="002330CA">
      <w:pPr>
        <w:pStyle w:val="GvdeMetni"/>
        <w:spacing w:before="121"/>
        <w:ind w:left="154"/>
        <w:jc w:val="left"/>
      </w:pPr>
      <w:r>
        <w:rPr>
          <w:spacing w:val="-2"/>
        </w:rPr>
        <w:t>(</w:t>
      </w:r>
      <w:hyperlink r:id="rId26">
        <w:r>
          <w:rPr>
            <w:color w:val="0462C1"/>
            <w:spacing w:val="-2"/>
            <w:u w:val="single" w:color="0462C1"/>
          </w:rPr>
          <w:t>https://oidb.siirt.edu.tr/dosya/personel/2016119112941163.pdf</w:t>
        </w:r>
      </w:hyperlink>
      <w:r>
        <w:rPr>
          <w:spacing w:val="-2"/>
        </w:rPr>
        <w:t>)</w:t>
      </w:r>
    </w:p>
    <w:p w:rsidR="009D1A19" w:rsidRDefault="002330CA">
      <w:pPr>
        <w:pStyle w:val="Balk2"/>
        <w:spacing w:before="161"/>
        <w:jc w:val="left"/>
      </w:pPr>
      <w:r>
        <w:t>Diploma,</w:t>
      </w:r>
      <w:r>
        <w:rPr>
          <w:spacing w:val="-7"/>
        </w:rPr>
        <w:t xml:space="preserve"> </w:t>
      </w:r>
      <w:r>
        <w:t>derece</w:t>
      </w:r>
      <w:r>
        <w:rPr>
          <w:spacing w:val="-2"/>
        </w:rPr>
        <w:t xml:space="preserve"> </w:t>
      </w:r>
      <w:r>
        <w:t>ve</w:t>
      </w:r>
      <w:r>
        <w:rPr>
          <w:spacing w:val="-2"/>
        </w:rPr>
        <w:t xml:space="preserve"> </w:t>
      </w:r>
      <w:r>
        <w:t>diğ</w:t>
      </w:r>
      <w:r>
        <w:t>er</w:t>
      </w:r>
      <w:r>
        <w:rPr>
          <w:spacing w:val="-3"/>
        </w:rPr>
        <w:t xml:space="preserve"> </w:t>
      </w:r>
      <w:r>
        <w:t>yeterliliklerin</w:t>
      </w:r>
      <w:r>
        <w:rPr>
          <w:spacing w:val="-5"/>
        </w:rPr>
        <w:t xml:space="preserve"> </w:t>
      </w:r>
      <w:r>
        <w:t>tanınması</w:t>
      </w:r>
      <w:r>
        <w:rPr>
          <w:spacing w:val="-1"/>
        </w:rPr>
        <w:t xml:space="preserve"> </w:t>
      </w:r>
      <w:r>
        <w:t>ve</w:t>
      </w:r>
      <w:r>
        <w:rPr>
          <w:spacing w:val="-2"/>
        </w:rPr>
        <w:t xml:space="preserve"> sertifikalandırılması</w:t>
      </w:r>
    </w:p>
    <w:p w:rsidR="009D1A19" w:rsidRDefault="002330CA">
      <w:pPr>
        <w:pStyle w:val="GvdeMetni"/>
        <w:spacing w:before="161" w:line="276" w:lineRule="auto"/>
        <w:ind w:firstLine="38"/>
        <w:jc w:val="left"/>
      </w:pPr>
      <w:r>
        <w:rPr>
          <w:b/>
        </w:rPr>
        <w:t>Olgunluk</w:t>
      </w:r>
      <w:r>
        <w:rPr>
          <w:b/>
          <w:spacing w:val="38"/>
        </w:rPr>
        <w:t xml:space="preserve"> </w:t>
      </w:r>
      <w:r>
        <w:rPr>
          <w:b/>
        </w:rPr>
        <w:t>Düzeyi:</w:t>
      </w:r>
      <w:r>
        <w:rPr>
          <w:b/>
          <w:spacing w:val="40"/>
        </w:rPr>
        <w:t xml:space="preserve"> </w:t>
      </w:r>
      <w:r>
        <w:t>kurumda</w:t>
      </w:r>
      <w:r>
        <w:rPr>
          <w:spacing w:val="37"/>
        </w:rPr>
        <w:t xml:space="preserve"> </w:t>
      </w:r>
      <w:r>
        <w:t>uzaktan/karma</w:t>
      </w:r>
      <w:r>
        <w:rPr>
          <w:spacing w:val="37"/>
        </w:rPr>
        <w:t xml:space="preserve"> </w:t>
      </w:r>
      <w:r>
        <w:t>yollarla</w:t>
      </w:r>
      <w:r>
        <w:rPr>
          <w:spacing w:val="40"/>
        </w:rPr>
        <w:t xml:space="preserve"> </w:t>
      </w:r>
      <w:r>
        <w:t>elde</w:t>
      </w:r>
      <w:r>
        <w:rPr>
          <w:spacing w:val="37"/>
        </w:rPr>
        <w:t xml:space="preserve"> </w:t>
      </w:r>
      <w:r>
        <w:t>edilmiş</w:t>
      </w:r>
      <w:r>
        <w:rPr>
          <w:spacing w:val="40"/>
        </w:rPr>
        <w:t xml:space="preserve"> </w:t>
      </w:r>
      <w:r>
        <w:t>diploma,</w:t>
      </w:r>
      <w:r>
        <w:rPr>
          <w:spacing w:val="39"/>
        </w:rPr>
        <w:t xml:space="preserve"> </w:t>
      </w:r>
      <w:r>
        <w:t>derece</w:t>
      </w:r>
      <w:r>
        <w:rPr>
          <w:spacing w:val="40"/>
        </w:rPr>
        <w:t xml:space="preserve"> </w:t>
      </w:r>
      <w:r>
        <w:t>ve</w:t>
      </w:r>
      <w:r>
        <w:rPr>
          <w:spacing w:val="36"/>
        </w:rPr>
        <w:t xml:space="preserve"> </w:t>
      </w:r>
      <w:r>
        <w:t>diğer yeterliliklerin</w:t>
      </w:r>
      <w:r>
        <w:rPr>
          <w:spacing w:val="6"/>
        </w:rPr>
        <w:t xml:space="preserve"> </w:t>
      </w:r>
      <w:r>
        <w:t>tanınması</w:t>
      </w:r>
      <w:r>
        <w:rPr>
          <w:spacing w:val="12"/>
        </w:rPr>
        <w:t xml:space="preserve"> </w:t>
      </w:r>
      <w:r>
        <w:t>ve</w:t>
      </w:r>
      <w:r>
        <w:rPr>
          <w:spacing w:val="14"/>
        </w:rPr>
        <w:t xml:space="preserve"> </w:t>
      </w:r>
      <w:r>
        <w:t>sertifikalandırılmasına</w:t>
      </w:r>
      <w:r>
        <w:rPr>
          <w:spacing w:val="14"/>
        </w:rPr>
        <w:t xml:space="preserve"> </w:t>
      </w:r>
      <w:r>
        <w:t>ilişkin,</w:t>
      </w:r>
      <w:r>
        <w:rPr>
          <w:spacing w:val="11"/>
        </w:rPr>
        <w:t xml:space="preserve"> </w:t>
      </w:r>
      <w:r>
        <w:t>yayımlanarak</w:t>
      </w:r>
      <w:r>
        <w:rPr>
          <w:spacing w:val="12"/>
        </w:rPr>
        <w:t xml:space="preserve"> </w:t>
      </w:r>
      <w:r>
        <w:t>kamu</w:t>
      </w:r>
      <w:r>
        <w:rPr>
          <w:spacing w:val="8"/>
        </w:rPr>
        <w:t xml:space="preserve"> </w:t>
      </w:r>
      <w:r>
        <w:t>erişime</w:t>
      </w:r>
      <w:r>
        <w:rPr>
          <w:spacing w:val="11"/>
        </w:rPr>
        <w:t xml:space="preserve"> </w:t>
      </w:r>
      <w:r>
        <w:rPr>
          <w:spacing w:val="-2"/>
        </w:rPr>
        <w:t>açılmış</w:t>
      </w:r>
    </w:p>
    <w:p w:rsidR="009D1A19" w:rsidRDefault="009D1A19">
      <w:pPr>
        <w:spacing w:line="276" w:lineRule="auto"/>
        <w:sectPr w:rsidR="009D1A19">
          <w:pgSz w:w="11950" w:h="17310"/>
          <w:pgMar w:top="1320" w:right="1300" w:bottom="280" w:left="1300" w:header="145" w:footer="0" w:gutter="0"/>
          <w:cols w:space="708"/>
        </w:sectPr>
      </w:pPr>
    </w:p>
    <w:p w:rsidR="009D1A19" w:rsidRDefault="002330CA">
      <w:pPr>
        <w:pStyle w:val="GvdeMetni"/>
        <w:spacing w:before="80" w:line="276" w:lineRule="auto"/>
        <w:jc w:val="left"/>
      </w:pPr>
      <w:proofErr w:type="gramStart"/>
      <w:r>
        <w:lastRenderedPageBreak/>
        <w:t>tanımlı</w:t>
      </w:r>
      <w:proofErr w:type="gramEnd"/>
      <w:r>
        <w:rPr>
          <w:spacing w:val="-12"/>
        </w:rPr>
        <w:t xml:space="preserve"> </w:t>
      </w:r>
      <w:r>
        <w:t>kriterler</w:t>
      </w:r>
      <w:r>
        <w:rPr>
          <w:spacing w:val="-14"/>
        </w:rPr>
        <w:t xml:space="preserve"> </w:t>
      </w:r>
      <w:r>
        <w:t>ve</w:t>
      </w:r>
      <w:r>
        <w:rPr>
          <w:spacing w:val="-15"/>
        </w:rPr>
        <w:t xml:space="preserve"> </w:t>
      </w:r>
      <w:r>
        <w:t>süreçler</w:t>
      </w:r>
      <w:r>
        <w:rPr>
          <w:spacing w:val="-15"/>
        </w:rPr>
        <w:t xml:space="preserve"> </w:t>
      </w:r>
      <w:r>
        <w:t>vardır.</w:t>
      </w:r>
      <w:r>
        <w:rPr>
          <w:spacing w:val="-14"/>
        </w:rPr>
        <w:t xml:space="preserve"> </w:t>
      </w:r>
      <w:r>
        <w:t>Ancak</w:t>
      </w:r>
      <w:r>
        <w:rPr>
          <w:spacing w:val="-12"/>
        </w:rPr>
        <w:t xml:space="preserve"> </w:t>
      </w:r>
      <w:r>
        <w:t>bu</w:t>
      </w:r>
      <w:r>
        <w:rPr>
          <w:spacing w:val="-15"/>
        </w:rPr>
        <w:t xml:space="preserve"> </w:t>
      </w:r>
      <w:r>
        <w:t>durum</w:t>
      </w:r>
      <w:r>
        <w:rPr>
          <w:spacing w:val="-15"/>
        </w:rPr>
        <w:t xml:space="preserve"> </w:t>
      </w:r>
      <w:r>
        <w:t>ve</w:t>
      </w:r>
      <w:r>
        <w:rPr>
          <w:spacing w:val="-15"/>
        </w:rPr>
        <w:t xml:space="preserve"> </w:t>
      </w:r>
      <w:r>
        <w:t>uygulamalar</w:t>
      </w:r>
      <w:r>
        <w:rPr>
          <w:spacing w:val="-15"/>
        </w:rPr>
        <w:t xml:space="preserve"> </w:t>
      </w:r>
      <w:r>
        <w:t>kurumdaki</w:t>
      </w:r>
      <w:r>
        <w:rPr>
          <w:spacing w:val="-15"/>
        </w:rPr>
        <w:t xml:space="preserve"> </w:t>
      </w:r>
      <w:r>
        <w:t>tüm</w:t>
      </w:r>
      <w:r>
        <w:rPr>
          <w:spacing w:val="-14"/>
        </w:rPr>
        <w:t xml:space="preserve"> </w:t>
      </w:r>
      <w:r>
        <w:t xml:space="preserve">programları </w:t>
      </w:r>
      <w:r>
        <w:rPr>
          <w:spacing w:val="-2"/>
        </w:rPr>
        <w:t>kapsamamaktadır.</w:t>
      </w:r>
    </w:p>
    <w:p w:rsidR="009D1A19" w:rsidRDefault="002330CA">
      <w:pPr>
        <w:pStyle w:val="Balk2"/>
        <w:numPr>
          <w:ilvl w:val="0"/>
          <w:numId w:val="4"/>
        </w:numPr>
        <w:tabs>
          <w:tab w:val="left" w:pos="360"/>
        </w:tabs>
        <w:ind w:left="360" w:hanging="244"/>
      </w:pPr>
      <w:bookmarkStart w:id="12" w:name="_bookmark12"/>
      <w:bookmarkEnd w:id="12"/>
      <w:r>
        <w:t>Öğrenci</w:t>
      </w:r>
      <w:r>
        <w:rPr>
          <w:spacing w:val="-1"/>
        </w:rPr>
        <w:t xml:space="preserve"> </w:t>
      </w:r>
      <w:r>
        <w:t>Merkezli</w:t>
      </w:r>
      <w:r>
        <w:rPr>
          <w:spacing w:val="-1"/>
        </w:rPr>
        <w:t xml:space="preserve"> </w:t>
      </w:r>
      <w:r>
        <w:t>Öğrenme</w:t>
      </w:r>
      <w:r>
        <w:rPr>
          <w:spacing w:val="-1"/>
        </w:rPr>
        <w:t xml:space="preserve"> </w:t>
      </w:r>
      <w:r>
        <w:t>Öğretme</w:t>
      </w:r>
      <w:r>
        <w:rPr>
          <w:spacing w:val="-7"/>
        </w:rPr>
        <w:t xml:space="preserve"> </w:t>
      </w:r>
      <w:r>
        <w:t>ve</w:t>
      </w:r>
      <w:r>
        <w:rPr>
          <w:spacing w:val="-1"/>
        </w:rPr>
        <w:t xml:space="preserve"> </w:t>
      </w:r>
      <w:r>
        <w:rPr>
          <w:spacing w:val="-2"/>
        </w:rPr>
        <w:t>Değerlendirme</w:t>
      </w:r>
    </w:p>
    <w:p w:rsidR="009D1A19" w:rsidRDefault="002330CA">
      <w:pPr>
        <w:pStyle w:val="Balk2"/>
        <w:numPr>
          <w:ilvl w:val="1"/>
          <w:numId w:val="4"/>
        </w:numPr>
        <w:tabs>
          <w:tab w:val="left" w:pos="822"/>
        </w:tabs>
        <w:spacing w:before="123"/>
        <w:ind w:left="822" w:hanging="706"/>
      </w:pPr>
      <w:bookmarkStart w:id="13" w:name="_bookmark13"/>
      <w:bookmarkEnd w:id="13"/>
      <w:r>
        <w:t>Öğretim</w:t>
      </w:r>
      <w:r>
        <w:rPr>
          <w:spacing w:val="1"/>
        </w:rPr>
        <w:t xml:space="preserve"> </w:t>
      </w:r>
      <w:r>
        <w:t>yöntem</w:t>
      </w:r>
      <w:r>
        <w:rPr>
          <w:spacing w:val="1"/>
        </w:rPr>
        <w:t xml:space="preserve"> </w:t>
      </w:r>
      <w:r>
        <w:t>ve</w:t>
      </w:r>
      <w:r>
        <w:rPr>
          <w:spacing w:val="-6"/>
        </w:rPr>
        <w:t xml:space="preserve"> </w:t>
      </w:r>
      <w:r>
        <w:rPr>
          <w:spacing w:val="-2"/>
        </w:rPr>
        <w:t>teknikleri</w:t>
      </w:r>
    </w:p>
    <w:p w:rsidR="009D1A19" w:rsidRDefault="002330CA">
      <w:pPr>
        <w:pStyle w:val="GvdeMetni"/>
        <w:spacing w:before="118" w:line="276" w:lineRule="auto"/>
        <w:ind w:right="105" w:firstLine="706"/>
      </w:pPr>
      <w:r>
        <w:t xml:space="preserve">Üniversitemizde yürütülen öğretim faaliyetlerinde, öğrencilerin ve öğretim elemanlarının bir araya geldiği öğrenci merkezli yaklaşımlar kullanılmaktadır. Multimedya destekli derslerle, </w:t>
      </w:r>
      <w:proofErr w:type="gramStart"/>
      <w:r>
        <w:t>senkron</w:t>
      </w:r>
      <w:proofErr w:type="gramEnd"/>
      <w:r>
        <w:t xml:space="preserve"> ve asenkron materyal çeşitliliği ile öğretim sürecini zenginleş</w:t>
      </w:r>
      <w:r>
        <w:t xml:space="preserve">tirmekte, öğrencilerin bireysel farklılıkları ve erişim sıkıntılarını ortadan kaldırmaya çalışmaktadır. Öğrencilerin bireysel öğrenme hızları, erişim </w:t>
      </w:r>
      <w:proofErr w:type="gramStart"/>
      <w:r>
        <w:t>imkanları</w:t>
      </w:r>
      <w:proofErr w:type="gramEnd"/>
      <w:r>
        <w:t xml:space="preserve"> göz önünde bulundurularak çeşitli asenkron materyaller sunulmaktadır.</w:t>
      </w:r>
    </w:p>
    <w:p w:rsidR="009D1A19" w:rsidRDefault="002330CA">
      <w:pPr>
        <w:pStyle w:val="GvdeMetni"/>
        <w:spacing w:before="121" w:line="276" w:lineRule="auto"/>
        <w:ind w:firstLine="38"/>
        <w:jc w:val="left"/>
      </w:pPr>
      <w:r>
        <w:rPr>
          <w:spacing w:val="-2"/>
        </w:rPr>
        <w:t>(</w:t>
      </w:r>
      <w:hyperlink r:id="rId27">
        <w:r>
          <w:rPr>
            <w:color w:val="0462C1"/>
            <w:spacing w:val="-2"/>
            <w:u w:val="single" w:color="0462C1"/>
          </w:rPr>
          <w:t>https://www.siirt.edu.tr/dosya/aktivite/uzaktan-ogretime-iliskin-usul-ve-esaslar-siirt-</w:t>
        </w:r>
      </w:hyperlink>
      <w:r>
        <w:rPr>
          <w:color w:val="0462C1"/>
          <w:spacing w:val="-2"/>
        </w:rPr>
        <w:t xml:space="preserve"> </w:t>
      </w:r>
      <w:hyperlink r:id="rId28">
        <w:proofErr w:type="gramStart"/>
        <w:r>
          <w:rPr>
            <w:color w:val="0462C1"/>
            <w:spacing w:val="-2"/>
            <w:u w:val="single" w:color="0462C1"/>
          </w:rPr>
          <w:t>20213113719879</w:t>
        </w:r>
        <w:proofErr w:type="gramEnd"/>
        <w:r>
          <w:rPr>
            <w:color w:val="0462C1"/>
            <w:spacing w:val="-2"/>
            <w:u w:val="single" w:color="0462C1"/>
          </w:rPr>
          <w:t>.docx</w:t>
        </w:r>
      </w:hyperlink>
      <w:r>
        <w:rPr>
          <w:spacing w:val="-2"/>
        </w:rPr>
        <w:t>)</w:t>
      </w:r>
    </w:p>
    <w:p w:rsidR="009D1A19" w:rsidRDefault="002330CA">
      <w:pPr>
        <w:pStyle w:val="GvdeMetni"/>
        <w:spacing w:before="160" w:line="276" w:lineRule="auto"/>
        <w:ind w:right="113" w:firstLine="706"/>
      </w:pPr>
      <w:r>
        <w:t>Aynı zamanda öğrenciler ve öğretim elemanlarının bu eğitim ortamlarında yaşadıkları uzaklık algısını en aza indirmek, yüz yüze eğitime ya</w:t>
      </w:r>
      <w:r>
        <w:t xml:space="preserve">kın bir öğrenme ortamı sunabilmek için canlı ders desteği sağlanmaktadır. Canlı dersler ALMS sistemine </w:t>
      </w:r>
      <w:proofErr w:type="gramStart"/>
      <w:r>
        <w:t>entegre</w:t>
      </w:r>
      <w:proofErr w:type="gramEnd"/>
      <w:r>
        <w:t xml:space="preserve"> çalışan PERCULUS platformu</w:t>
      </w:r>
      <w:r>
        <w:rPr>
          <w:spacing w:val="-15"/>
        </w:rPr>
        <w:t xml:space="preserve"> </w:t>
      </w:r>
      <w:r>
        <w:t>üzerinden</w:t>
      </w:r>
      <w:r>
        <w:rPr>
          <w:spacing w:val="-15"/>
        </w:rPr>
        <w:t xml:space="preserve"> </w:t>
      </w:r>
      <w:r>
        <w:t>yapılmaktadır.</w:t>
      </w:r>
      <w:r>
        <w:rPr>
          <w:spacing w:val="-15"/>
        </w:rPr>
        <w:t xml:space="preserve"> </w:t>
      </w:r>
      <w:r>
        <w:t>Canlı</w:t>
      </w:r>
      <w:r>
        <w:rPr>
          <w:spacing w:val="-15"/>
        </w:rPr>
        <w:t xml:space="preserve"> </w:t>
      </w:r>
      <w:r>
        <w:t>dersler</w:t>
      </w:r>
      <w:r>
        <w:rPr>
          <w:spacing w:val="-15"/>
        </w:rPr>
        <w:t xml:space="preserve"> </w:t>
      </w:r>
      <w:r>
        <w:t>ilgili</w:t>
      </w:r>
      <w:r>
        <w:rPr>
          <w:spacing w:val="-15"/>
        </w:rPr>
        <w:t xml:space="preserve"> </w:t>
      </w:r>
      <w:r>
        <w:t>ders</w:t>
      </w:r>
      <w:r>
        <w:rPr>
          <w:spacing w:val="-15"/>
        </w:rPr>
        <w:t xml:space="preserve"> </w:t>
      </w:r>
      <w:r>
        <w:t>için</w:t>
      </w:r>
      <w:r>
        <w:rPr>
          <w:spacing w:val="-15"/>
        </w:rPr>
        <w:t xml:space="preserve"> </w:t>
      </w:r>
      <w:proofErr w:type="spellStart"/>
      <w:r>
        <w:t>OBS’ye</w:t>
      </w:r>
      <w:proofErr w:type="spellEnd"/>
      <w:r>
        <w:rPr>
          <w:spacing w:val="-15"/>
        </w:rPr>
        <w:t xml:space="preserve"> </w:t>
      </w:r>
      <w:r>
        <w:t>tanımlanan</w:t>
      </w:r>
      <w:r>
        <w:rPr>
          <w:spacing w:val="-15"/>
        </w:rPr>
        <w:t xml:space="preserve"> </w:t>
      </w:r>
      <w:r>
        <w:t>ders</w:t>
      </w:r>
      <w:r>
        <w:rPr>
          <w:spacing w:val="-15"/>
        </w:rPr>
        <w:t xml:space="preserve"> </w:t>
      </w:r>
      <w:r>
        <w:t>saatleri içerisinde yapılarak ders başl</w:t>
      </w:r>
      <w:r>
        <w:t xml:space="preserve">angıcından itibaren kaydedilmektedir. ALMS sistemine </w:t>
      </w:r>
      <w:proofErr w:type="gramStart"/>
      <w:r>
        <w:t>entegre olan</w:t>
      </w:r>
      <w:proofErr w:type="gramEnd"/>
      <w:r>
        <w:rPr>
          <w:spacing w:val="-13"/>
        </w:rPr>
        <w:t xml:space="preserve"> </w:t>
      </w:r>
      <w:r>
        <w:t>PERCULUS</w:t>
      </w:r>
      <w:r>
        <w:rPr>
          <w:spacing w:val="-11"/>
        </w:rPr>
        <w:t xml:space="preserve"> </w:t>
      </w:r>
      <w:r>
        <w:t>platformunda</w:t>
      </w:r>
      <w:r>
        <w:rPr>
          <w:spacing w:val="-13"/>
        </w:rPr>
        <w:t xml:space="preserve"> </w:t>
      </w:r>
      <w:r>
        <w:t>canlı</w:t>
      </w:r>
      <w:r>
        <w:rPr>
          <w:spacing w:val="-12"/>
        </w:rPr>
        <w:t xml:space="preserve"> </w:t>
      </w:r>
      <w:r>
        <w:t>derslerin</w:t>
      </w:r>
      <w:r>
        <w:rPr>
          <w:spacing w:val="-12"/>
        </w:rPr>
        <w:t xml:space="preserve"> </w:t>
      </w:r>
      <w:r>
        <w:t>nasıl</w:t>
      </w:r>
      <w:r>
        <w:rPr>
          <w:spacing w:val="-12"/>
        </w:rPr>
        <w:t xml:space="preserve"> </w:t>
      </w:r>
      <w:r>
        <w:t>gerçekleştirileceğine</w:t>
      </w:r>
      <w:r>
        <w:rPr>
          <w:spacing w:val="-13"/>
        </w:rPr>
        <w:t xml:space="preserve"> </w:t>
      </w:r>
      <w:r>
        <w:t>dair,</w:t>
      </w:r>
      <w:r>
        <w:rPr>
          <w:spacing w:val="-11"/>
        </w:rPr>
        <w:t xml:space="preserve"> </w:t>
      </w:r>
      <w:r>
        <w:t>eğitmenlere</w:t>
      </w:r>
      <w:r>
        <w:rPr>
          <w:spacing w:val="-13"/>
        </w:rPr>
        <w:t xml:space="preserve"> </w:t>
      </w:r>
      <w:r>
        <w:t>özel bilgilendirici videolar SİUZEM Youtube kanalında paylaşılmıştır.</w:t>
      </w:r>
    </w:p>
    <w:p w:rsidR="009D1A19" w:rsidRDefault="002330CA">
      <w:pPr>
        <w:pStyle w:val="GvdeMetni"/>
        <w:spacing w:before="122"/>
        <w:ind w:left="154"/>
        <w:jc w:val="left"/>
      </w:pPr>
      <w:r>
        <w:rPr>
          <w:spacing w:val="-2"/>
        </w:rPr>
        <w:t>(</w:t>
      </w:r>
      <w:hyperlink r:id="rId29">
        <w:r>
          <w:rPr>
            <w:color w:val="0462C1"/>
            <w:spacing w:val="-2"/>
            <w:u w:val="single" w:color="0462C1"/>
          </w:rPr>
          <w:t>https://www.youtube.com/watch?v=s0FJ4mzKwZE</w:t>
        </w:r>
      </w:hyperlink>
      <w:r>
        <w:rPr>
          <w:spacing w:val="-2"/>
        </w:rPr>
        <w:t>)</w:t>
      </w:r>
    </w:p>
    <w:p w:rsidR="009D1A19" w:rsidRDefault="002330CA">
      <w:pPr>
        <w:pStyle w:val="GvdeMetni"/>
        <w:spacing w:before="161" w:line="276" w:lineRule="auto"/>
        <w:ind w:right="111" w:firstLine="706"/>
      </w:pPr>
      <w:r>
        <w:t>Canlı</w:t>
      </w:r>
      <w:r>
        <w:rPr>
          <w:spacing w:val="-15"/>
        </w:rPr>
        <w:t xml:space="preserve"> </w:t>
      </w:r>
      <w:r>
        <w:t>derslerde</w:t>
      </w:r>
      <w:r>
        <w:rPr>
          <w:spacing w:val="-15"/>
        </w:rPr>
        <w:t xml:space="preserve"> </w:t>
      </w:r>
      <w:r>
        <w:t>bir</w:t>
      </w:r>
      <w:r>
        <w:rPr>
          <w:spacing w:val="-15"/>
        </w:rPr>
        <w:t xml:space="preserve"> </w:t>
      </w:r>
      <w:r>
        <w:t>kopukluk</w:t>
      </w:r>
      <w:r>
        <w:rPr>
          <w:spacing w:val="-14"/>
        </w:rPr>
        <w:t xml:space="preserve"> </w:t>
      </w:r>
      <w:r>
        <w:t>olmaması</w:t>
      </w:r>
      <w:r>
        <w:rPr>
          <w:spacing w:val="-12"/>
        </w:rPr>
        <w:t xml:space="preserve"> </w:t>
      </w:r>
      <w:r>
        <w:t>ve</w:t>
      </w:r>
      <w:r>
        <w:rPr>
          <w:spacing w:val="-15"/>
        </w:rPr>
        <w:t xml:space="preserve"> </w:t>
      </w:r>
      <w:r>
        <w:t>öğrencilerimizin</w:t>
      </w:r>
      <w:r>
        <w:rPr>
          <w:spacing w:val="-14"/>
        </w:rPr>
        <w:t xml:space="preserve"> </w:t>
      </w:r>
      <w:r>
        <w:t>hiçbir</w:t>
      </w:r>
      <w:r>
        <w:rPr>
          <w:spacing w:val="-13"/>
        </w:rPr>
        <w:t xml:space="preserve"> </w:t>
      </w:r>
      <w:r>
        <w:t>şekilde</w:t>
      </w:r>
      <w:r>
        <w:rPr>
          <w:spacing w:val="-15"/>
        </w:rPr>
        <w:t xml:space="preserve"> </w:t>
      </w:r>
      <w:r>
        <w:t>eğitim</w:t>
      </w:r>
      <w:r>
        <w:rPr>
          <w:spacing w:val="-15"/>
        </w:rPr>
        <w:t xml:space="preserve"> </w:t>
      </w:r>
      <w:r>
        <w:t xml:space="preserve">öğretim kalitesinin düşmemesi adına ilave olarak farklı platformlar (Microsoft </w:t>
      </w:r>
      <w:proofErr w:type="spellStart"/>
      <w:r>
        <w:t>Teams</w:t>
      </w:r>
      <w:proofErr w:type="spellEnd"/>
      <w:r>
        <w:t xml:space="preserve">, </w:t>
      </w:r>
      <w:proofErr w:type="spellStart"/>
      <w:r>
        <w:t>Zoom</w:t>
      </w:r>
      <w:proofErr w:type="spellEnd"/>
      <w:r>
        <w:t>) kullanılmak suretiyle yapılacak canlı derslerin kayıtları ve/veya bağlantı linkleri de ALMS sisteminde ilgili haftaya eklenmektedir. Bu platformlardan, eğitmenlerin</w:t>
      </w:r>
      <w:r>
        <w:t xml:space="preserve"> canlı dersleri nasıl gerçekleştirileceğine dair bilgilendirici video içerikleri, yine SİUZEM Youtube kanalında destek ekibimiz tarafından hazırlanıp, paylaşılmıştır.</w:t>
      </w:r>
    </w:p>
    <w:p w:rsidR="009D1A19" w:rsidRDefault="002330CA">
      <w:pPr>
        <w:pStyle w:val="GvdeMetni"/>
        <w:spacing w:before="122" w:line="276" w:lineRule="auto"/>
        <w:ind w:firstLine="38"/>
        <w:jc w:val="left"/>
      </w:pPr>
      <w:r>
        <w:rPr>
          <w:spacing w:val="-2"/>
        </w:rPr>
        <w:t>(</w:t>
      </w:r>
      <w:hyperlink r:id="rId30">
        <w:r>
          <w:rPr>
            <w:color w:val="0462C1"/>
            <w:spacing w:val="-2"/>
            <w:u w:val="single" w:color="0462C1"/>
          </w:rPr>
          <w:t>https://www.youtube.com/watch?v=6o7smITWdxk)</w:t>
        </w:r>
      </w:hyperlink>
      <w:r>
        <w:rPr>
          <w:color w:val="0462C1"/>
          <w:spacing w:val="-2"/>
        </w:rPr>
        <w:t xml:space="preserve"> </w:t>
      </w:r>
      <w:hyperlink r:id="rId31">
        <w:r>
          <w:rPr>
            <w:color w:val="0462C1"/>
            <w:spacing w:val="-2"/>
            <w:u w:val="single" w:color="0462C1"/>
          </w:rPr>
          <w:t>(https://www.youtube.com/watch?v=5sQLC5gbeqU&amp;t=15s</w:t>
        </w:r>
      </w:hyperlink>
      <w:r>
        <w:rPr>
          <w:spacing w:val="-2"/>
        </w:rPr>
        <w:t>)</w:t>
      </w:r>
    </w:p>
    <w:p w:rsidR="009D1A19" w:rsidRDefault="002330CA">
      <w:pPr>
        <w:pStyle w:val="GvdeMetni"/>
        <w:spacing w:before="119" w:line="276" w:lineRule="auto"/>
        <w:ind w:right="106" w:firstLine="706"/>
      </w:pPr>
      <w:proofErr w:type="gramStart"/>
      <w:r>
        <w:t>Y</w:t>
      </w:r>
      <w:r>
        <w:t xml:space="preserve">ükseköğretimde Dijital Dönüşüm projesinde pilot üniversitelerden birisi olan Siirt Üniversitesi, akademisyenlerine Anadolu Üniversitesi, </w:t>
      </w:r>
      <w:proofErr w:type="spellStart"/>
      <w:r>
        <w:t>Anadolum</w:t>
      </w:r>
      <w:proofErr w:type="spellEnd"/>
      <w:r>
        <w:t xml:space="preserve"> E-kampüs sistemi ile 2018 güz döneminde “Dijital Çağda Yükseköğretimde Öğrenme ve Öğretme” dersini sunmuş, aka</w:t>
      </w:r>
      <w:r>
        <w:t>demisyenlerin tamamına yakını bu dersi başarı ile tamamlayarak sertifikalarını almıştır Böylelikle akademisyenlerimiz uzaktan</w:t>
      </w:r>
      <w:r>
        <w:rPr>
          <w:spacing w:val="-3"/>
        </w:rPr>
        <w:t xml:space="preserve"> </w:t>
      </w:r>
      <w:r>
        <w:t>öğretime</w:t>
      </w:r>
      <w:r>
        <w:rPr>
          <w:spacing w:val="-3"/>
        </w:rPr>
        <w:t xml:space="preserve"> </w:t>
      </w:r>
      <w:r>
        <w:t>özgü materyal</w:t>
      </w:r>
      <w:r>
        <w:rPr>
          <w:spacing w:val="-2"/>
        </w:rPr>
        <w:t xml:space="preserve"> </w:t>
      </w:r>
      <w:r>
        <w:t>geliştirme, öğretim</w:t>
      </w:r>
      <w:r>
        <w:rPr>
          <w:spacing w:val="-2"/>
        </w:rPr>
        <w:t xml:space="preserve"> </w:t>
      </w:r>
      <w:r>
        <w:t>yöntem</w:t>
      </w:r>
      <w:r>
        <w:rPr>
          <w:spacing w:val="-2"/>
        </w:rPr>
        <w:t xml:space="preserve"> </w:t>
      </w:r>
      <w:r>
        <w:t>ve tekniklerine ilişkin deneyim kazanmaya başlamışlardır.</w:t>
      </w:r>
      <w:proofErr w:type="gramEnd"/>
    </w:p>
    <w:p w:rsidR="009D1A19" w:rsidRDefault="002330CA">
      <w:pPr>
        <w:pStyle w:val="GvdeMetni"/>
        <w:spacing w:before="117" w:line="280" w:lineRule="auto"/>
        <w:ind w:firstLine="38"/>
        <w:jc w:val="left"/>
      </w:pPr>
      <w:r>
        <w:rPr>
          <w:spacing w:val="-2"/>
        </w:rPr>
        <w:t>(</w:t>
      </w:r>
      <w:hyperlink r:id="rId32">
        <w:r>
          <w:rPr>
            <w:color w:val="0462C1"/>
            <w:spacing w:val="-2"/>
            <w:u w:val="single" w:color="0462C1"/>
          </w:rPr>
          <w:t>https://www.siirt.edu.tr/haber-etkinlik/egitimde-dijital-donusum-toplantisi-</w:t>
        </w:r>
      </w:hyperlink>
      <w:r>
        <w:rPr>
          <w:color w:val="0462C1"/>
          <w:spacing w:val="-2"/>
        </w:rPr>
        <w:t xml:space="preserve"> </w:t>
      </w:r>
      <w:hyperlink r:id="rId33">
        <w:proofErr w:type="spellStart"/>
        <w:r>
          <w:rPr>
            <w:color w:val="0462C1"/>
            <w:spacing w:val="-2"/>
            <w:u w:val="single" w:color="0462C1"/>
          </w:rPr>
          <w:t>yapildi</w:t>
        </w:r>
        <w:proofErr w:type="spellEnd"/>
        <w:r>
          <w:rPr>
            <w:color w:val="0462C1"/>
            <w:spacing w:val="-2"/>
            <w:u w:val="single" w:color="0462C1"/>
          </w:rPr>
          <w:t>/</w:t>
        </w:r>
        <w:proofErr w:type="gramStart"/>
        <w:r>
          <w:rPr>
            <w:color w:val="0462C1"/>
            <w:spacing w:val="-2"/>
            <w:u w:val="single" w:color="0462C1"/>
          </w:rPr>
          <w:t>643235496</w:t>
        </w:r>
        <w:proofErr w:type="gramEnd"/>
        <w:r>
          <w:rPr>
            <w:color w:val="0462C1"/>
            <w:spacing w:val="-2"/>
            <w:u w:val="single" w:color="0462C1"/>
          </w:rPr>
          <w:t>.html</w:t>
        </w:r>
      </w:hyperlink>
      <w:r>
        <w:rPr>
          <w:spacing w:val="-2"/>
        </w:rPr>
        <w:t>)</w:t>
      </w:r>
    </w:p>
    <w:p w:rsidR="009D1A19" w:rsidRDefault="002330CA">
      <w:pPr>
        <w:pStyle w:val="GvdeMetni"/>
        <w:spacing w:before="113"/>
        <w:ind w:left="822"/>
        <w:jc w:val="left"/>
      </w:pPr>
      <w:r>
        <w:t>Üniversitemizde</w:t>
      </w:r>
      <w:r>
        <w:rPr>
          <w:spacing w:val="43"/>
        </w:rPr>
        <w:t xml:space="preserve"> </w:t>
      </w:r>
      <w:r>
        <w:t>her</w:t>
      </w:r>
      <w:r>
        <w:rPr>
          <w:spacing w:val="43"/>
        </w:rPr>
        <w:t xml:space="preserve"> </w:t>
      </w:r>
      <w:r>
        <w:t>bir</w:t>
      </w:r>
      <w:r>
        <w:rPr>
          <w:spacing w:val="42"/>
        </w:rPr>
        <w:t xml:space="preserve"> </w:t>
      </w:r>
      <w:r>
        <w:t>Fakülte/Yüksekokul/Meslek</w:t>
      </w:r>
      <w:r>
        <w:rPr>
          <w:spacing w:val="44"/>
        </w:rPr>
        <w:t xml:space="preserve"> </w:t>
      </w:r>
      <w:r>
        <w:t>Yüksekokuluna</w:t>
      </w:r>
      <w:r>
        <w:rPr>
          <w:spacing w:val="43"/>
        </w:rPr>
        <w:t xml:space="preserve"> </w:t>
      </w:r>
      <w:r>
        <w:t>bir</w:t>
      </w:r>
      <w:r>
        <w:rPr>
          <w:spacing w:val="43"/>
        </w:rPr>
        <w:t xml:space="preserve"> </w:t>
      </w:r>
      <w:r>
        <w:rPr>
          <w:spacing w:val="-2"/>
        </w:rPr>
        <w:t>koordinatör</w:t>
      </w:r>
    </w:p>
    <w:p w:rsidR="009D1A19" w:rsidRDefault="009D1A19">
      <w:pPr>
        <w:sectPr w:rsidR="009D1A19">
          <w:pgSz w:w="11950" w:h="17310"/>
          <w:pgMar w:top="1320" w:right="1300" w:bottom="280" w:left="1300" w:header="145" w:footer="0" w:gutter="0"/>
          <w:cols w:space="708"/>
        </w:sectPr>
      </w:pPr>
    </w:p>
    <w:p w:rsidR="009D1A19" w:rsidRDefault="002330CA">
      <w:pPr>
        <w:pStyle w:val="GvdeMetni"/>
        <w:spacing w:before="80" w:line="276" w:lineRule="auto"/>
        <w:ind w:right="111"/>
      </w:pPr>
      <w:proofErr w:type="gramStart"/>
      <w:r>
        <w:lastRenderedPageBreak/>
        <w:t>görevlendirilmiş</w:t>
      </w:r>
      <w:proofErr w:type="gramEnd"/>
      <w:r>
        <w:t xml:space="preserve"> olup görevlendirilen bu kişiler 7/24 bütün taleplere yazılı bir şekilde cevap ver</w:t>
      </w:r>
      <w:r>
        <w:t>mektedirler.</w:t>
      </w:r>
      <w:r>
        <w:rPr>
          <w:spacing w:val="-15"/>
        </w:rPr>
        <w:t xml:space="preserve"> </w:t>
      </w:r>
      <w:r>
        <w:t>Üniversitemizin</w:t>
      </w:r>
      <w:r>
        <w:rPr>
          <w:spacing w:val="-15"/>
        </w:rPr>
        <w:t xml:space="preserve"> </w:t>
      </w:r>
      <w:r>
        <w:t>Fakülte/Yüksekokul/Meslek</w:t>
      </w:r>
      <w:r>
        <w:rPr>
          <w:spacing w:val="-15"/>
        </w:rPr>
        <w:t xml:space="preserve"> </w:t>
      </w:r>
      <w:r>
        <w:t>Yüksekokulu</w:t>
      </w:r>
      <w:r>
        <w:rPr>
          <w:spacing w:val="-15"/>
        </w:rPr>
        <w:t xml:space="preserve"> </w:t>
      </w:r>
      <w:r>
        <w:t>birimlerindeki</w:t>
      </w:r>
      <w:r>
        <w:rPr>
          <w:spacing w:val="-15"/>
        </w:rPr>
        <w:t xml:space="preserve"> </w:t>
      </w:r>
      <w:r>
        <w:t>diğer öğretim elamanlarına koordinatörler aracılığıyla ulaşılarak cep telefonu üzerinden gruplar (</w:t>
      </w:r>
      <w:proofErr w:type="spellStart"/>
      <w:r>
        <w:t>Whatsapp</w:t>
      </w:r>
      <w:proofErr w:type="spellEnd"/>
      <w:r>
        <w:t>) oluşturulmuştur.</w:t>
      </w:r>
    </w:p>
    <w:p w:rsidR="009D1A19" w:rsidRDefault="002330CA">
      <w:pPr>
        <w:pStyle w:val="GvdeMetni"/>
        <w:spacing w:before="123" w:line="276" w:lineRule="auto"/>
        <w:ind w:right="114" w:firstLine="706"/>
      </w:pPr>
      <w:r>
        <w:t>Gruplardan gelen sorulara karşılık koordinatör ekibimiz öğretim elamanlarının sorularını hızlı bir şekilde cevaplandırmakta ve çözüm odaklı çalışmaktadır. (</w:t>
      </w:r>
      <w:hyperlink r:id="rId34">
        <w:r>
          <w:rPr>
            <w:color w:val="0462C1"/>
            <w:u w:val="single" w:color="0462C1"/>
          </w:rPr>
          <w:t>siuzem@siirt.edu.tr</w:t>
        </w:r>
      </w:hyperlink>
      <w:r>
        <w:t>) Mail adresine bir aplikasyon uygu</w:t>
      </w:r>
      <w:r>
        <w:t xml:space="preserve">lanarak SİUZEM DESTEK </w:t>
      </w:r>
      <w:proofErr w:type="spellStart"/>
      <w:r>
        <w:t>portalı</w:t>
      </w:r>
      <w:proofErr w:type="spellEnd"/>
      <w:r>
        <w:t xml:space="preserve"> oluşturulmuştur.</w:t>
      </w:r>
      <w:r>
        <w:rPr>
          <w:spacing w:val="-15"/>
        </w:rPr>
        <w:t xml:space="preserve"> </w:t>
      </w:r>
      <w:r>
        <w:t>Koordinatörler</w:t>
      </w:r>
      <w:r>
        <w:rPr>
          <w:spacing w:val="-15"/>
        </w:rPr>
        <w:t xml:space="preserve"> </w:t>
      </w:r>
      <w:r>
        <w:t>tarafından</w:t>
      </w:r>
      <w:r>
        <w:rPr>
          <w:spacing w:val="-15"/>
        </w:rPr>
        <w:t xml:space="preserve"> </w:t>
      </w:r>
      <w:r>
        <w:t>çözülemeyen</w:t>
      </w:r>
      <w:r>
        <w:rPr>
          <w:spacing w:val="-15"/>
        </w:rPr>
        <w:t xml:space="preserve"> </w:t>
      </w:r>
      <w:r>
        <w:t>sorunlarda</w:t>
      </w:r>
      <w:r>
        <w:rPr>
          <w:spacing w:val="-15"/>
        </w:rPr>
        <w:t xml:space="preserve"> </w:t>
      </w:r>
      <w:r>
        <w:t>(yetki</w:t>
      </w:r>
      <w:r>
        <w:rPr>
          <w:spacing w:val="-15"/>
        </w:rPr>
        <w:t xml:space="preserve"> </w:t>
      </w:r>
      <w:r>
        <w:t>sınırının</w:t>
      </w:r>
      <w:r>
        <w:rPr>
          <w:spacing w:val="-15"/>
        </w:rPr>
        <w:t xml:space="preserve"> </w:t>
      </w:r>
      <w:r>
        <w:t>yetersizliği) SİUZEM yöneticileri tarafından hem öğretim elemanlarımızın hem de öğrencilerimizin sorunları hızlı bir şekilde çözülmüştür.</w:t>
      </w:r>
    </w:p>
    <w:p w:rsidR="009D1A19" w:rsidRDefault="002330CA">
      <w:pPr>
        <w:pStyle w:val="Balk2"/>
        <w:numPr>
          <w:ilvl w:val="1"/>
          <w:numId w:val="4"/>
        </w:numPr>
        <w:tabs>
          <w:tab w:val="left" w:pos="821"/>
        </w:tabs>
        <w:spacing w:before="117"/>
        <w:ind w:left="821" w:hanging="705"/>
        <w:jc w:val="both"/>
      </w:pPr>
      <w:bookmarkStart w:id="14" w:name="_bookmark14"/>
      <w:bookmarkEnd w:id="14"/>
      <w:r>
        <w:t>Ölçme</w:t>
      </w:r>
      <w:r>
        <w:rPr>
          <w:spacing w:val="1"/>
        </w:rPr>
        <w:t xml:space="preserve"> </w:t>
      </w:r>
      <w:r>
        <w:t>ve</w:t>
      </w:r>
      <w:r>
        <w:rPr>
          <w:spacing w:val="1"/>
        </w:rPr>
        <w:t xml:space="preserve"> </w:t>
      </w:r>
      <w:r>
        <w:rPr>
          <w:spacing w:val="-2"/>
        </w:rPr>
        <w:t>değerlendirme</w:t>
      </w:r>
    </w:p>
    <w:p w:rsidR="009D1A19" w:rsidRDefault="002330CA">
      <w:pPr>
        <w:pStyle w:val="GvdeMetni"/>
        <w:spacing w:before="123" w:line="276" w:lineRule="auto"/>
        <w:ind w:right="114" w:firstLine="706"/>
      </w:pPr>
      <w:r>
        <w:t>Üniversitemizde uzaktan ve karma eğitim uygulamalarında süreç ya da sonuç temelli ölçme ve değerlendirme gerçekleştirilmektedir. Sınavların dijital ortamda uygulanmasına yönelik ilkeler oluşturulmuştur.</w:t>
      </w:r>
    </w:p>
    <w:p w:rsidR="009D1A19" w:rsidRDefault="002330CA" w:rsidP="008F15A2">
      <w:pPr>
        <w:pStyle w:val="GvdeMetni"/>
        <w:spacing w:line="276" w:lineRule="auto"/>
        <w:jc w:val="left"/>
      </w:pPr>
      <w:r>
        <w:rPr>
          <w:spacing w:val="-2"/>
        </w:rPr>
        <w:t>(</w:t>
      </w:r>
      <w:hyperlink r:id="rId35">
        <w:r>
          <w:rPr>
            <w:color w:val="0462C1"/>
            <w:spacing w:val="-2"/>
            <w:u w:val="single" w:color="0462C1"/>
          </w:rPr>
          <w:t>https://www.siirt.edu.tr/dosya/aktivite/uzaktan-ogretime-iliskin-usul-ve-esaslar-siirt-</w:t>
        </w:r>
      </w:hyperlink>
      <w:r>
        <w:rPr>
          <w:color w:val="0462C1"/>
          <w:spacing w:val="-2"/>
        </w:rPr>
        <w:t xml:space="preserve"> </w:t>
      </w:r>
      <w:hyperlink r:id="rId36">
        <w:proofErr w:type="gramStart"/>
        <w:r>
          <w:rPr>
            <w:color w:val="0462C1"/>
            <w:spacing w:val="-2"/>
            <w:u w:val="single" w:color="0462C1"/>
          </w:rPr>
          <w:t>20213113719879</w:t>
        </w:r>
        <w:proofErr w:type="gramEnd"/>
        <w:r>
          <w:rPr>
            <w:color w:val="0462C1"/>
            <w:spacing w:val="-2"/>
            <w:u w:val="single" w:color="0462C1"/>
          </w:rPr>
          <w:t>.docx</w:t>
        </w:r>
      </w:hyperlink>
      <w:r>
        <w:rPr>
          <w:spacing w:val="-2"/>
        </w:rPr>
        <w:t>)</w:t>
      </w:r>
    </w:p>
    <w:p w:rsidR="009D1A19" w:rsidRDefault="002330CA">
      <w:pPr>
        <w:pStyle w:val="Balk2"/>
        <w:numPr>
          <w:ilvl w:val="1"/>
          <w:numId w:val="4"/>
        </w:numPr>
        <w:tabs>
          <w:tab w:val="left" w:pos="538"/>
        </w:tabs>
        <w:spacing w:before="0"/>
        <w:ind w:left="538" w:hanging="422"/>
        <w:jc w:val="both"/>
      </w:pPr>
      <w:bookmarkStart w:id="15" w:name="_bookmark15"/>
      <w:bookmarkEnd w:id="15"/>
      <w:r>
        <w:t>Öğrenci</w:t>
      </w:r>
      <w:r>
        <w:rPr>
          <w:spacing w:val="-1"/>
        </w:rPr>
        <w:t xml:space="preserve"> </w:t>
      </w:r>
      <w:r>
        <w:t xml:space="preserve">geri </w:t>
      </w:r>
      <w:r>
        <w:rPr>
          <w:spacing w:val="-2"/>
        </w:rPr>
        <w:t>bildirimleri</w:t>
      </w:r>
    </w:p>
    <w:p w:rsidR="009D1A19" w:rsidRDefault="002330CA">
      <w:pPr>
        <w:pStyle w:val="GvdeMetni"/>
        <w:spacing w:before="123" w:line="276" w:lineRule="auto"/>
        <w:ind w:right="111" w:firstLine="360"/>
      </w:pPr>
      <w:r>
        <w:t>Uzaktan/karma eğitim süreçlerinde öğrenci ve öğretim elemanlarının öğrenme ortam ve kaynaklarına erişimlerini kolaylaştırmak, eğitim sürecinde ihtiyaçlarına kısa sürede cevap verebilmek için çeşitli rehber, kılavuz, mobil uygulamalar gibi kolaylaştırıcı ka</w:t>
      </w:r>
      <w:r>
        <w:t xml:space="preserve">ynaklar </w:t>
      </w:r>
      <w:r>
        <w:rPr>
          <w:spacing w:val="-2"/>
        </w:rPr>
        <w:t>sunulmaktadır.</w:t>
      </w:r>
    </w:p>
    <w:p w:rsidR="009D1A19" w:rsidRDefault="002330CA">
      <w:pPr>
        <w:pStyle w:val="GvdeMetni"/>
        <w:spacing w:before="118" w:line="276" w:lineRule="auto"/>
        <w:ind w:right="108" w:firstLine="360"/>
      </w:pPr>
      <w:r>
        <w:t xml:space="preserve">Öğrenciler için sunulan destek birimlerinden biri ALMS eğitim </w:t>
      </w:r>
      <w:proofErr w:type="spellStart"/>
      <w:r>
        <w:t>portalı</w:t>
      </w:r>
      <w:proofErr w:type="spellEnd"/>
      <w:r>
        <w:t xml:space="preserve"> üzerinde bulunan İletişim</w:t>
      </w:r>
      <w:r>
        <w:rPr>
          <w:spacing w:val="-8"/>
        </w:rPr>
        <w:t xml:space="preserve"> </w:t>
      </w:r>
      <w:r>
        <w:t>Araçları/Yardım</w:t>
      </w:r>
      <w:r>
        <w:rPr>
          <w:spacing w:val="-13"/>
        </w:rPr>
        <w:t xml:space="preserve"> </w:t>
      </w:r>
      <w:r>
        <w:t>Masası</w:t>
      </w:r>
      <w:r>
        <w:rPr>
          <w:spacing w:val="-6"/>
        </w:rPr>
        <w:t xml:space="preserve"> </w:t>
      </w:r>
      <w:r>
        <w:t>destek</w:t>
      </w:r>
      <w:r>
        <w:rPr>
          <w:spacing w:val="-9"/>
        </w:rPr>
        <w:t xml:space="preserve"> </w:t>
      </w:r>
      <w:r>
        <w:t>sistemidir.</w:t>
      </w:r>
      <w:r>
        <w:rPr>
          <w:spacing w:val="-6"/>
        </w:rPr>
        <w:t xml:space="preserve"> </w:t>
      </w:r>
      <w:r>
        <w:t>Bu</w:t>
      </w:r>
      <w:r>
        <w:rPr>
          <w:spacing w:val="-8"/>
        </w:rPr>
        <w:t xml:space="preserve"> </w:t>
      </w:r>
      <w:r>
        <w:t>sistem</w:t>
      </w:r>
      <w:r>
        <w:rPr>
          <w:spacing w:val="-9"/>
        </w:rPr>
        <w:t xml:space="preserve"> </w:t>
      </w:r>
      <w:r>
        <w:t>aracılığıyla</w:t>
      </w:r>
      <w:r>
        <w:rPr>
          <w:spacing w:val="-9"/>
        </w:rPr>
        <w:t xml:space="preserve"> </w:t>
      </w:r>
      <w:r>
        <w:t>öğrenciler</w:t>
      </w:r>
      <w:r>
        <w:rPr>
          <w:spacing w:val="-7"/>
        </w:rPr>
        <w:t xml:space="preserve"> </w:t>
      </w:r>
      <w:r>
        <w:t>yaşadıkları sorunlara veya merak ettiği bilgilere yönelik sorularının cevaplarına birebir Uzaktan Eğitim biriminde bulunan görevlilere sorabilmekte ve birim tarafından en kısa sürede ve en doğru şekilde cevaba ulaşabilmektedir. Aynı ALMS sistemi; öğrenci v</w:t>
      </w:r>
      <w:r>
        <w:t>e öğretim üyelerinin kendi aralarında</w:t>
      </w:r>
      <w:r>
        <w:rPr>
          <w:spacing w:val="-6"/>
        </w:rPr>
        <w:t xml:space="preserve"> </w:t>
      </w:r>
      <w:r>
        <w:t>anlık</w:t>
      </w:r>
      <w:r>
        <w:rPr>
          <w:spacing w:val="-7"/>
        </w:rPr>
        <w:t xml:space="preserve"> </w:t>
      </w:r>
      <w:r>
        <w:t>sorularına</w:t>
      </w:r>
      <w:r>
        <w:rPr>
          <w:spacing w:val="-7"/>
        </w:rPr>
        <w:t xml:space="preserve"> </w:t>
      </w:r>
      <w:r>
        <w:t>cevap</w:t>
      </w:r>
      <w:r>
        <w:rPr>
          <w:spacing w:val="-7"/>
        </w:rPr>
        <w:t xml:space="preserve"> </w:t>
      </w:r>
      <w:r>
        <w:t>verebilmek,</w:t>
      </w:r>
      <w:r>
        <w:rPr>
          <w:spacing w:val="-5"/>
        </w:rPr>
        <w:t xml:space="preserve"> </w:t>
      </w:r>
      <w:r>
        <w:t>eş</w:t>
      </w:r>
      <w:r>
        <w:rPr>
          <w:spacing w:val="-9"/>
        </w:rPr>
        <w:t xml:space="preserve"> </w:t>
      </w:r>
      <w:r>
        <w:t>zamanlı</w:t>
      </w:r>
      <w:r>
        <w:rPr>
          <w:spacing w:val="-6"/>
        </w:rPr>
        <w:t xml:space="preserve"> </w:t>
      </w:r>
      <w:r>
        <w:t>destek</w:t>
      </w:r>
      <w:r>
        <w:rPr>
          <w:spacing w:val="-7"/>
        </w:rPr>
        <w:t xml:space="preserve"> </w:t>
      </w:r>
      <w:r>
        <w:t>sağlayabilmek</w:t>
      </w:r>
      <w:r>
        <w:rPr>
          <w:spacing w:val="-7"/>
        </w:rPr>
        <w:t xml:space="preserve"> </w:t>
      </w:r>
      <w:r>
        <w:t>için</w:t>
      </w:r>
      <w:r>
        <w:rPr>
          <w:spacing w:val="-7"/>
        </w:rPr>
        <w:t xml:space="preserve"> </w:t>
      </w:r>
      <w:r>
        <w:t>canlı</w:t>
      </w:r>
      <w:r>
        <w:rPr>
          <w:spacing w:val="-6"/>
        </w:rPr>
        <w:t xml:space="preserve"> </w:t>
      </w:r>
      <w:r>
        <w:t>destek hizmeti</w:t>
      </w:r>
      <w:r>
        <w:rPr>
          <w:spacing w:val="-1"/>
        </w:rPr>
        <w:t xml:space="preserve"> </w:t>
      </w:r>
      <w:r>
        <w:t>de</w:t>
      </w:r>
      <w:r>
        <w:rPr>
          <w:spacing w:val="-2"/>
        </w:rPr>
        <w:t xml:space="preserve"> </w:t>
      </w:r>
      <w:r>
        <w:t>sınmaktadır. Bu</w:t>
      </w:r>
      <w:r>
        <w:rPr>
          <w:spacing w:val="-1"/>
        </w:rPr>
        <w:t xml:space="preserve"> </w:t>
      </w:r>
      <w:r>
        <w:t>sistemde</w:t>
      </w:r>
      <w:r>
        <w:rPr>
          <w:spacing w:val="-2"/>
        </w:rPr>
        <w:t xml:space="preserve"> </w:t>
      </w:r>
      <w:r>
        <w:t>1</w:t>
      </w:r>
      <w:r>
        <w:rPr>
          <w:spacing w:val="-1"/>
        </w:rPr>
        <w:t xml:space="preserve"> </w:t>
      </w:r>
      <w:r>
        <w:t>Ocak</w:t>
      </w:r>
      <w:r>
        <w:rPr>
          <w:spacing w:val="-1"/>
        </w:rPr>
        <w:t xml:space="preserve"> </w:t>
      </w:r>
      <w:r>
        <w:t>2021-</w:t>
      </w:r>
      <w:r>
        <w:rPr>
          <w:spacing w:val="-4"/>
        </w:rPr>
        <w:t xml:space="preserve"> </w:t>
      </w:r>
      <w:r>
        <w:t>23</w:t>
      </w:r>
      <w:r>
        <w:rPr>
          <w:spacing w:val="-1"/>
        </w:rPr>
        <w:t xml:space="preserve"> </w:t>
      </w:r>
      <w:r>
        <w:t>Eylül</w:t>
      </w:r>
      <w:r>
        <w:rPr>
          <w:spacing w:val="-5"/>
        </w:rPr>
        <w:t xml:space="preserve"> </w:t>
      </w:r>
      <w:r>
        <w:t>2021</w:t>
      </w:r>
      <w:r>
        <w:rPr>
          <w:spacing w:val="-1"/>
        </w:rPr>
        <w:t xml:space="preserve"> </w:t>
      </w:r>
      <w:r>
        <w:t>tarihleri</w:t>
      </w:r>
      <w:r>
        <w:rPr>
          <w:spacing w:val="-1"/>
        </w:rPr>
        <w:t xml:space="preserve"> </w:t>
      </w:r>
      <w:r>
        <w:t>arasında</w:t>
      </w:r>
      <w:r>
        <w:rPr>
          <w:spacing w:val="-2"/>
        </w:rPr>
        <w:t xml:space="preserve"> </w:t>
      </w:r>
      <w:r>
        <w:t>cevaplanan soru ve talep miktarı “209” adettir.</w:t>
      </w:r>
    </w:p>
    <w:p w:rsidR="009D1A19" w:rsidRDefault="002330CA">
      <w:pPr>
        <w:pStyle w:val="GvdeMetni"/>
        <w:spacing w:before="121"/>
        <w:jc w:val="left"/>
      </w:pPr>
      <w:hyperlink r:id="rId37">
        <w:r>
          <w:rPr>
            <w:color w:val="0462C1"/>
            <w:spacing w:val="-2"/>
            <w:u w:val="single" w:color="0462C1"/>
          </w:rPr>
          <w:t>https://siuzem.almscloud.com/HelpDesk/Create</w:t>
        </w:r>
      </w:hyperlink>
    </w:p>
    <w:p w:rsidR="009D1A19" w:rsidRDefault="002330CA">
      <w:pPr>
        <w:pStyle w:val="GvdeMetni"/>
        <w:spacing w:before="161" w:line="276" w:lineRule="auto"/>
        <w:ind w:right="112" w:firstLine="706"/>
      </w:pPr>
      <w:r>
        <w:t xml:space="preserve">Öğrenciler ve Öğretim Görevlileri tarafından aynı zamanda Uzaktan Eğitim ve Araştırma Merkezimize ait </w:t>
      </w:r>
      <w:hyperlink r:id="rId38">
        <w:r>
          <w:rPr>
            <w:color w:val="0462C1"/>
            <w:u w:val="single" w:color="0462C1"/>
          </w:rPr>
          <w:t>si</w:t>
        </w:r>
        <w:r>
          <w:rPr>
            <w:color w:val="0462C1"/>
            <w:u w:val="single" w:color="0462C1"/>
          </w:rPr>
          <w:t>uzem@siirt.edu.tr</w:t>
        </w:r>
      </w:hyperlink>
      <w:r>
        <w:rPr>
          <w:color w:val="0462C1"/>
        </w:rPr>
        <w:t xml:space="preserve"> </w:t>
      </w:r>
      <w:r>
        <w:t>adresine sorunlar gönderilmekte ve yetkililer tarafından sorunlar çözümlenmektedir.</w:t>
      </w:r>
      <w:r>
        <w:rPr>
          <w:spacing w:val="40"/>
        </w:rPr>
        <w:t xml:space="preserve"> </w:t>
      </w:r>
      <w:r>
        <w:t>Bu yöntem ile 1 Ocak 2021- 23 Eylül 2021 tarihleri arasında</w:t>
      </w:r>
      <w:r>
        <w:rPr>
          <w:spacing w:val="16"/>
        </w:rPr>
        <w:t xml:space="preserve"> </w:t>
      </w:r>
      <w:r>
        <w:t>yapılan</w:t>
      </w:r>
      <w:r>
        <w:rPr>
          <w:spacing w:val="20"/>
        </w:rPr>
        <w:t xml:space="preserve"> </w:t>
      </w:r>
      <w:r>
        <w:t>talep</w:t>
      </w:r>
      <w:r>
        <w:rPr>
          <w:spacing w:val="19"/>
        </w:rPr>
        <w:t xml:space="preserve"> </w:t>
      </w:r>
      <w:r>
        <w:t>miktarı</w:t>
      </w:r>
      <w:r>
        <w:rPr>
          <w:spacing w:val="23"/>
        </w:rPr>
        <w:t xml:space="preserve"> </w:t>
      </w:r>
      <w:r>
        <w:t>“594”</w:t>
      </w:r>
      <w:r>
        <w:rPr>
          <w:spacing w:val="19"/>
        </w:rPr>
        <w:t xml:space="preserve"> </w:t>
      </w:r>
      <w:r>
        <w:t>adet</w:t>
      </w:r>
      <w:r>
        <w:rPr>
          <w:spacing w:val="20"/>
        </w:rPr>
        <w:t xml:space="preserve"> </w:t>
      </w:r>
      <w:r>
        <w:t>olup,</w:t>
      </w:r>
      <w:r>
        <w:rPr>
          <w:spacing w:val="22"/>
        </w:rPr>
        <w:t xml:space="preserve"> </w:t>
      </w:r>
      <w:r>
        <w:t>sorunların</w:t>
      </w:r>
      <w:r>
        <w:rPr>
          <w:spacing w:val="19"/>
        </w:rPr>
        <w:t xml:space="preserve"> </w:t>
      </w:r>
      <w:r>
        <w:t>tamamı</w:t>
      </w:r>
      <w:r>
        <w:rPr>
          <w:spacing w:val="21"/>
        </w:rPr>
        <w:t xml:space="preserve"> </w:t>
      </w:r>
      <w:r>
        <w:t>çözüme</w:t>
      </w:r>
      <w:r>
        <w:rPr>
          <w:spacing w:val="19"/>
        </w:rPr>
        <w:t xml:space="preserve"> </w:t>
      </w:r>
      <w:r>
        <w:rPr>
          <w:spacing w:val="-2"/>
        </w:rPr>
        <w:t>kavuşturulmuştur.</w:t>
      </w:r>
    </w:p>
    <w:p w:rsidR="009D1A19" w:rsidRDefault="009D1A19">
      <w:pPr>
        <w:spacing w:line="276" w:lineRule="auto"/>
        <w:sectPr w:rsidR="009D1A19">
          <w:pgSz w:w="11950" w:h="17310"/>
          <w:pgMar w:top="1320" w:right="1300" w:bottom="280" w:left="1300" w:header="145" w:footer="0" w:gutter="0"/>
          <w:cols w:space="708"/>
        </w:sectPr>
      </w:pPr>
    </w:p>
    <w:p w:rsidR="009D1A19" w:rsidRDefault="002330CA">
      <w:pPr>
        <w:pStyle w:val="GvdeMetni"/>
        <w:spacing w:before="80" w:line="276" w:lineRule="auto"/>
        <w:ind w:right="111"/>
      </w:pPr>
      <w:r>
        <w:lastRenderedPageBreak/>
        <w:t>Aynı zamanda birimimiz</w:t>
      </w:r>
      <w:r>
        <w:rPr>
          <w:spacing w:val="-3"/>
        </w:rPr>
        <w:t xml:space="preserve"> </w:t>
      </w:r>
      <w:r>
        <w:t>görevlilerinin</w:t>
      </w:r>
      <w:r>
        <w:rPr>
          <w:spacing w:val="-2"/>
        </w:rPr>
        <w:t xml:space="preserve"> </w:t>
      </w:r>
      <w:proofErr w:type="gramStart"/>
      <w:r>
        <w:t>dahili</w:t>
      </w:r>
      <w:proofErr w:type="gramEnd"/>
      <w:r>
        <w:rPr>
          <w:spacing w:val="-2"/>
        </w:rPr>
        <w:t xml:space="preserve"> </w:t>
      </w:r>
      <w:r>
        <w:t>telefonları ve</w:t>
      </w:r>
      <w:r>
        <w:rPr>
          <w:spacing w:val="-3"/>
        </w:rPr>
        <w:t xml:space="preserve"> </w:t>
      </w:r>
      <w:r>
        <w:t>cep</w:t>
      </w:r>
      <w:r>
        <w:rPr>
          <w:spacing w:val="-2"/>
        </w:rPr>
        <w:t xml:space="preserve"> </w:t>
      </w:r>
      <w:r>
        <w:t>telefonu</w:t>
      </w:r>
      <w:r>
        <w:rPr>
          <w:spacing w:val="-2"/>
        </w:rPr>
        <w:t xml:space="preserve"> </w:t>
      </w:r>
      <w:r>
        <w:t>üzerinden her</w:t>
      </w:r>
      <w:r>
        <w:rPr>
          <w:spacing w:val="-1"/>
        </w:rPr>
        <w:t xml:space="preserve"> </w:t>
      </w:r>
      <w:r>
        <w:t>birimin Uzaktan Eğitim koordinatörlerinin yer aldığı gruplarda da sorunlar tespit edilmekte ve çözüm için çalışılmaktadır.</w:t>
      </w:r>
    </w:p>
    <w:p w:rsidR="009D1A19" w:rsidRDefault="002330CA">
      <w:pPr>
        <w:pStyle w:val="GvdeMetni"/>
        <w:spacing w:before="123" w:line="276" w:lineRule="auto"/>
        <w:ind w:right="109" w:firstLine="706"/>
      </w:pPr>
      <w:r>
        <w:t>Yine</w:t>
      </w:r>
      <w:r>
        <w:rPr>
          <w:spacing w:val="-10"/>
        </w:rPr>
        <w:t xml:space="preserve"> </w:t>
      </w:r>
      <w:r>
        <w:t>yukarıda</w:t>
      </w:r>
      <w:r>
        <w:rPr>
          <w:spacing w:val="-13"/>
        </w:rPr>
        <w:t xml:space="preserve"> </w:t>
      </w:r>
      <w:r>
        <w:t>zikredilen</w:t>
      </w:r>
      <w:r>
        <w:rPr>
          <w:spacing w:val="-13"/>
        </w:rPr>
        <w:t xml:space="preserve"> </w:t>
      </w:r>
      <w:r>
        <w:t>OB</w:t>
      </w:r>
      <w:r>
        <w:t>S,</w:t>
      </w:r>
      <w:r>
        <w:rPr>
          <w:spacing w:val="-10"/>
        </w:rPr>
        <w:t xml:space="preserve"> </w:t>
      </w:r>
      <w:r>
        <w:t>ALMS</w:t>
      </w:r>
      <w:r>
        <w:rPr>
          <w:spacing w:val="-8"/>
        </w:rPr>
        <w:t xml:space="preserve"> </w:t>
      </w:r>
      <w:r>
        <w:t>ve</w:t>
      </w:r>
      <w:r>
        <w:rPr>
          <w:spacing w:val="-8"/>
        </w:rPr>
        <w:t xml:space="preserve"> </w:t>
      </w:r>
      <w:hyperlink r:id="rId39">
        <w:r>
          <w:rPr>
            <w:color w:val="0462C1"/>
            <w:u w:val="single" w:color="0462C1"/>
          </w:rPr>
          <w:t>siuzem@siirt.edu.tr</w:t>
        </w:r>
      </w:hyperlink>
      <w:r>
        <w:rPr>
          <w:color w:val="0462C1"/>
          <w:spacing w:val="-5"/>
        </w:rPr>
        <w:t xml:space="preserve"> </w:t>
      </w:r>
      <w:r>
        <w:t>vb.</w:t>
      </w:r>
      <w:r>
        <w:rPr>
          <w:spacing w:val="-10"/>
        </w:rPr>
        <w:t xml:space="preserve"> </w:t>
      </w:r>
      <w:r>
        <w:t>kanallarından</w:t>
      </w:r>
      <w:r>
        <w:rPr>
          <w:spacing w:val="-13"/>
        </w:rPr>
        <w:t xml:space="preserve"> </w:t>
      </w:r>
      <w:r>
        <w:t>gelen</w:t>
      </w:r>
      <w:r>
        <w:rPr>
          <w:spacing w:val="-8"/>
        </w:rPr>
        <w:t xml:space="preserve"> </w:t>
      </w:r>
      <w:r>
        <w:t>iç değerlendirme ve iyileştirme talepleri birim içinde veya duruma göre hizmet alınan firmaya iletilerek memnuniyet düzeyi artırılmak istenmekte ve taleple</w:t>
      </w:r>
      <w:r>
        <w:t>r doğrultusunda kılavuz ve videolara dönüştürülmektedir.</w:t>
      </w:r>
    </w:p>
    <w:p w:rsidR="009D1A19" w:rsidRDefault="002330CA">
      <w:pPr>
        <w:pStyle w:val="Balk2"/>
        <w:spacing w:line="276" w:lineRule="auto"/>
        <w:ind w:left="116" w:right="123"/>
      </w:pPr>
      <w:r>
        <w:t>Öğretim yöntem ve teknikleri (Aktif, disiplinler arası çalışma, etkileşimli, araştırma/öğrenme odaklı)</w:t>
      </w:r>
    </w:p>
    <w:p w:rsidR="009D1A19" w:rsidRDefault="002330CA">
      <w:pPr>
        <w:pStyle w:val="GvdeMetni"/>
        <w:spacing w:before="119" w:line="276" w:lineRule="auto"/>
        <w:ind w:right="107" w:firstLine="38"/>
      </w:pPr>
      <w:r>
        <w:rPr>
          <w:b/>
        </w:rPr>
        <w:t xml:space="preserve">Olgunluk Düzeyi: </w:t>
      </w:r>
      <w:r>
        <w:t>Uzaktan/karma öğretim süreçlerinde; uzaktan/karma eğitime uygun, aktif ve etkil</w:t>
      </w:r>
      <w:r>
        <w:t>eşimli öğrenci katılımını sağlayan güncel, disiplinler arası çalışmaya teşvik eden ve araştırma/ öğrenme ve öğrenci odaklı öğretim yöntem ve teknikleri uygulanmakta ve bu uygulamalardan bazı sonuçlar elde edilmektedir. Ancak bu uygulamaların sonuçlarının i</w:t>
      </w:r>
      <w:r>
        <w:t>zlenmesi yapılmamaktadır.</w:t>
      </w:r>
    </w:p>
    <w:p w:rsidR="009D1A19" w:rsidRDefault="002330CA">
      <w:pPr>
        <w:pStyle w:val="Balk2"/>
        <w:spacing w:before="122" w:line="276" w:lineRule="auto"/>
        <w:ind w:left="116" w:right="118"/>
      </w:pPr>
      <w:r>
        <w:t>Ölçme ve değerlendirme (Öğrencilerin özelliklerine ve öğrenme düzeylerine göre farklılaştırılmış alternatif ölçme yöntem ve tekniklerine yer verme gibi)</w:t>
      </w:r>
    </w:p>
    <w:p w:rsidR="009D1A19" w:rsidRDefault="002330CA">
      <w:pPr>
        <w:pStyle w:val="GvdeMetni"/>
        <w:spacing w:before="119" w:line="276" w:lineRule="auto"/>
        <w:ind w:right="111" w:firstLine="38"/>
      </w:pPr>
      <w:r>
        <w:rPr>
          <w:b/>
        </w:rPr>
        <w:t xml:space="preserve">Olgunluk Düzeyi: </w:t>
      </w:r>
      <w:r>
        <w:t>Uzaktan/karma programlarda öğrenci merkezli ölçme ve değerlendirmeye ilişkin</w:t>
      </w:r>
      <w:r>
        <w:rPr>
          <w:spacing w:val="-2"/>
        </w:rPr>
        <w:t xml:space="preserve"> </w:t>
      </w:r>
      <w:r>
        <w:t>olgunlaşmış</w:t>
      </w:r>
      <w:r>
        <w:rPr>
          <w:spacing w:val="-5"/>
        </w:rPr>
        <w:t xml:space="preserve"> </w:t>
      </w:r>
      <w:r>
        <w:t>uygulamalardan</w:t>
      </w:r>
      <w:r>
        <w:rPr>
          <w:spacing w:val="-7"/>
        </w:rPr>
        <w:t xml:space="preserve"> </w:t>
      </w:r>
      <w:r>
        <w:t>elde</w:t>
      </w:r>
      <w:r>
        <w:rPr>
          <w:spacing w:val="-8"/>
        </w:rPr>
        <w:t xml:space="preserve"> </w:t>
      </w:r>
      <w:r>
        <w:t>edilen</w:t>
      </w:r>
      <w:r>
        <w:rPr>
          <w:spacing w:val="-7"/>
        </w:rPr>
        <w:t xml:space="preserve"> </w:t>
      </w:r>
      <w:r>
        <w:t>bulgular,</w:t>
      </w:r>
      <w:r>
        <w:rPr>
          <w:spacing w:val="-5"/>
        </w:rPr>
        <w:t xml:space="preserve"> </w:t>
      </w:r>
      <w:r>
        <w:t>sistematik</w:t>
      </w:r>
      <w:r>
        <w:rPr>
          <w:spacing w:val="-2"/>
        </w:rPr>
        <w:t xml:space="preserve"> </w:t>
      </w:r>
      <w:r>
        <w:t>olarak</w:t>
      </w:r>
      <w:r>
        <w:rPr>
          <w:spacing w:val="-7"/>
        </w:rPr>
        <w:t xml:space="preserve"> </w:t>
      </w:r>
      <w:r>
        <w:t>izlenmekte</w:t>
      </w:r>
      <w:r>
        <w:rPr>
          <w:spacing w:val="-8"/>
        </w:rPr>
        <w:t xml:space="preserve"> </w:t>
      </w:r>
      <w:r>
        <w:t>ve</w:t>
      </w:r>
      <w:r>
        <w:rPr>
          <w:spacing w:val="-8"/>
        </w:rPr>
        <w:t xml:space="preserve"> </w:t>
      </w:r>
      <w:r>
        <w:t>izlem sonuçları paydaşlarla birlikte değerlendirilerek önlemler alınmaktadır.</w:t>
      </w:r>
    </w:p>
    <w:p w:rsidR="009D1A19" w:rsidRDefault="002330CA">
      <w:pPr>
        <w:pStyle w:val="Balk2"/>
        <w:spacing w:line="280" w:lineRule="auto"/>
        <w:ind w:left="116" w:right="114"/>
      </w:pPr>
      <w:r>
        <w:t>Öğrenci</w:t>
      </w:r>
      <w:r>
        <w:rPr>
          <w:spacing w:val="-10"/>
        </w:rPr>
        <w:t xml:space="preserve"> </w:t>
      </w:r>
      <w:r>
        <w:t>geri</w:t>
      </w:r>
      <w:r>
        <w:rPr>
          <w:spacing w:val="-10"/>
        </w:rPr>
        <w:t xml:space="preserve"> </w:t>
      </w:r>
      <w:r>
        <w:t>bildirimleri</w:t>
      </w:r>
      <w:r>
        <w:rPr>
          <w:spacing w:val="-14"/>
        </w:rPr>
        <w:t xml:space="preserve"> </w:t>
      </w:r>
      <w:r>
        <w:t>(Ders-öğretim</w:t>
      </w:r>
      <w:r>
        <w:rPr>
          <w:spacing w:val="-13"/>
        </w:rPr>
        <w:t xml:space="preserve"> </w:t>
      </w:r>
      <w:r>
        <w:t>üyesi-program-genel</w:t>
      </w:r>
      <w:r>
        <w:rPr>
          <w:spacing w:val="-14"/>
        </w:rPr>
        <w:t xml:space="preserve"> </w:t>
      </w:r>
      <w:r>
        <w:t>memnuniyet</w:t>
      </w:r>
      <w:r>
        <w:rPr>
          <w:spacing w:val="-9"/>
        </w:rPr>
        <w:t xml:space="preserve"> </w:t>
      </w:r>
      <w:r>
        <w:t>anketleri,</w:t>
      </w:r>
      <w:r>
        <w:rPr>
          <w:spacing w:val="-12"/>
        </w:rPr>
        <w:t xml:space="preserve"> </w:t>
      </w:r>
      <w:r>
        <w:t>talep ve önen sistemleri)</w:t>
      </w:r>
    </w:p>
    <w:p w:rsidR="009D1A19" w:rsidRDefault="002330CA">
      <w:pPr>
        <w:pStyle w:val="GvdeMetni"/>
        <w:spacing w:before="112" w:line="276" w:lineRule="auto"/>
        <w:ind w:right="113" w:firstLine="38"/>
      </w:pPr>
      <w:r>
        <w:rPr>
          <w:b/>
        </w:rPr>
        <w:t>Olgunluk</w:t>
      </w:r>
      <w:r>
        <w:rPr>
          <w:b/>
          <w:spacing w:val="-15"/>
        </w:rPr>
        <w:t xml:space="preserve"> </w:t>
      </w:r>
      <w:r>
        <w:rPr>
          <w:b/>
        </w:rPr>
        <w:t>Düzeyi:</w:t>
      </w:r>
      <w:r>
        <w:rPr>
          <w:b/>
          <w:spacing w:val="-15"/>
        </w:rPr>
        <w:t xml:space="preserve"> </w:t>
      </w:r>
      <w:r>
        <w:t>Uzaktan/karma</w:t>
      </w:r>
      <w:r>
        <w:rPr>
          <w:spacing w:val="-15"/>
        </w:rPr>
        <w:t xml:space="preserve"> </w:t>
      </w:r>
      <w:r>
        <w:t>eğitim</w:t>
      </w:r>
      <w:r>
        <w:rPr>
          <w:spacing w:val="-15"/>
        </w:rPr>
        <w:t xml:space="preserve"> </w:t>
      </w:r>
      <w:r>
        <w:t>süreçlerinde</w:t>
      </w:r>
      <w:r>
        <w:rPr>
          <w:spacing w:val="-15"/>
        </w:rPr>
        <w:t xml:space="preserve"> </w:t>
      </w:r>
      <w:r>
        <w:t>öğrenci</w:t>
      </w:r>
      <w:r>
        <w:rPr>
          <w:spacing w:val="-12"/>
        </w:rPr>
        <w:t xml:space="preserve"> </w:t>
      </w:r>
      <w:r>
        <w:t>geri</w:t>
      </w:r>
      <w:r>
        <w:rPr>
          <w:spacing w:val="-13"/>
        </w:rPr>
        <w:t xml:space="preserve"> </w:t>
      </w:r>
      <w:r>
        <w:t>bildirimlerinin</w:t>
      </w:r>
      <w:r>
        <w:rPr>
          <w:spacing w:val="-15"/>
        </w:rPr>
        <w:t xml:space="preserve"> </w:t>
      </w:r>
      <w:r>
        <w:t>(ders,</w:t>
      </w:r>
      <w:r>
        <w:rPr>
          <w:spacing w:val="-15"/>
        </w:rPr>
        <w:t xml:space="preserve"> </w:t>
      </w:r>
      <w:r>
        <w:t>dersin öğretim elemanı, uzaktan eğitim ortamı, diploma programı, hizmet ve</w:t>
      </w:r>
      <w:r>
        <w:t xml:space="preserve"> genel memnuniyet seviyesi, vb.) alınmasına ilişkin mekanizmalar oluşturulmuştur. Ancak hiç uygulama yoktur veya tüm birimleri kapsamayan uygulamalar vardır.</w:t>
      </w:r>
    </w:p>
    <w:p w:rsidR="009D1A19" w:rsidRDefault="002330CA">
      <w:pPr>
        <w:pStyle w:val="Balk2"/>
        <w:numPr>
          <w:ilvl w:val="0"/>
          <w:numId w:val="4"/>
        </w:numPr>
        <w:tabs>
          <w:tab w:val="left" w:pos="476"/>
        </w:tabs>
        <w:ind w:left="476" w:hanging="360"/>
        <w:jc w:val="both"/>
      </w:pPr>
      <w:bookmarkStart w:id="16" w:name="_bookmark16"/>
      <w:bookmarkEnd w:id="16"/>
      <w:r>
        <w:t>Öğretim</w:t>
      </w:r>
      <w:r>
        <w:rPr>
          <w:spacing w:val="3"/>
        </w:rPr>
        <w:t xml:space="preserve"> </w:t>
      </w:r>
      <w:r>
        <w:rPr>
          <w:spacing w:val="-2"/>
        </w:rPr>
        <w:t>Elemanları</w:t>
      </w:r>
    </w:p>
    <w:p w:rsidR="009D1A19" w:rsidRDefault="002330CA">
      <w:pPr>
        <w:pStyle w:val="Balk2"/>
        <w:numPr>
          <w:ilvl w:val="1"/>
          <w:numId w:val="4"/>
        </w:numPr>
        <w:tabs>
          <w:tab w:val="left" w:pos="537"/>
        </w:tabs>
        <w:spacing w:before="122"/>
        <w:ind w:left="537" w:hanging="421"/>
        <w:jc w:val="both"/>
      </w:pPr>
      <w:bookmarkStart w:id="17" w:name="_bookmark17"/>
      <w:bookmarkEnd w:id="17"/>
      <w:r>
        <w:t>Öğretim</w:t>
      </w:r>
      <w:r>
        <w:rPr>
          <w:spacing w:val="-2"/>
        </w:rPr>
        <w:t xml:space="preserve"> yetkinliği</w:t>
      </w:r>
    </w:p>
    <w:p w:rsidR="009D1A19" w:rsidRDefault="002330CA">
      <w:pPr>
        <w:pStyle w:val="GvdeMetni"/>
        <w:spacing w:before="118" w:line="276" w:lineRule="auto"/>
        <w:ind w:right="109" w:firstLine="706"/>
      </w:pPr>
      <w:r>
        <w:t>Siirt Üniversitesinde eğitim-öğretim sistemlerinin farklılık</w:t>
      </w:r>
      <w:r>
        <w:t>larını ve özgünlüklerini koruyarak,</w:t>
      </w:r>
      <w:r>
        <w:rPr>
          <w:spacing w:val="-6"/>
        </w:rPr>
        <w:t xml:space="preserve"> </w:t>
      </w:r>
      <w:r>
        <w:t>toplumun</w:t>
      </w:r>
      <w:r>
        <w:rPr>
          <w:spacing w:val="-12"/>
        </w:rPr>
        <w:t xml:space="preserve"> </w:t>
      </w:r>
      <w:r>
        <w:t>ihtiyaçlarını</w:t>
      </w:r>
      <w:r>
        <w:rPr>
          <w:spacing w:val="-7"/>
        </w:rPr>
        <w:t xml:space="preserve"> </w:t>
      </w:r>
      <w:r>
        <w:t>karşılayan,</w:t>
      </w:r>
      <w:r>
        <w:rPr>
          <w:spacing w:val="-4"/>
        </w:rPr>
        <w:t xml:space="preserve"> </w:t>
      </w:r>
      <w:r>
        <w:t>evrensel</w:t>
      </w:r>
      <w:r>
        <w:rPr>
          <w:spacing w:val="-7"/>
        </w:rPr>
        <w:t xml:space="preserve"> </w:t>
      </w:r>
      <w:r>
        <w:t>değerler</w:t>
      </w:r>
      <w:r>
        <w:rPr>
          <w:spacing w:val="-7"/>
        </w:rPr>
        <w:t xml:space="preserve"> </w:t>
      </w:r>
      <w:r>
        <w:t>ışığında</w:t>
      </w:r>
      <w:r>
        <w:rPr>
          <w:spacing w:val="-9"/>
        </w:rPr>
        <w:t xml:space="preserve"> </w:t>
      </w:r>
      <w:r>
        <w:t>hizmet</w:t>
      </w:r>
      <w:r>
        <w:rPr>
          <w:spacing w:val="-7"/>
        </w:rPr>
        <w:t xml:space="preserve"> </w:t>
      </w:r>
      <w:r>
        <w:t>veren,</w:t>
      </w:r>
      <w:r>
        <w:rPr>
          <w:spacing w:val="-4"/>
        </w:rPr>
        <w:t xml:space="preserve"> </w:t>
      </w:r>
      <w:r>
        <w:t>ulusal</w:t>
      </w:r>
      <w:r>
        <w:rPr>
          <w:spacing w:val="-7"/>
        </w:rPr>
        <w:t xml:space="preserve"> </w:t>
      </w:r>
      <w:r>
        <w:t>ve uluslararası normlara uygun, kolay anlaşılabilir ve karşılaştırılabilir bir öğretim sistemi oluşturulabilecek şekilde bir politika izl</w:t>
      </w:r>
      <w:r>
        <w:t>enmektedir.</w:t>
      </w:r>
    </w:p>
    <w:p w:rsidR="009D1A19" w:rsidRDefault="002330CA">
      <w:pPr>
        <w:pStyle w:val="GvdeMetni"/>
        <w:spacing w:before="123"/>
        <w:jc w:val="left"/>
      </w:pPr>
      <w:r>
        <w:rPr>
          <w:spacing w:val="-2"/>
          <w:sz w:val="18"/>
        </w:rPr>
        <w:t>(</w:t>
      </w:r>
      <w:hyperlink r:id="rId40">
        <w:r>
          <w:rPr>
            <w:color w:val="0462C1"/>
            <w:spacing w:val="-2"/>
            <w:u w:val="single" w:color="0462C1"/>
          </w:rPr>
          <w:t>https://kalitekoordinatorlugu.siirt.edu.tr/dosya/Default.aspx?dosya=858544391</w:t>
        </w:r>
      </w:hyperlink>
      <w:r>
        <w:rPr>
          <w:color w:val="0462C1"/>
          <w:spacing w:val="-2"/>
          <w:u w:val="single" w:color="0462C1"/>
        </w:rPr>
        <w:t>)</w:t>
      </w:r>
    </w:p>
    <w:p w:rsidR="009D1A19" w:rsidRDefault="002330CA">
      <w:pPr>
        <w:pStyle w:val="GvdeMetni"/>
        <w:spacing w:before="161" w:line="276" w:lineRule="auto"/>
        <w:ind w:right="107" w:firstLine="706"/>
      </w:pPr>
      <w:r>
        <w:t>Üniversitemizde öğrenci merkezli eğitim modeli ve/veya aktif öğrenme konusunda öğretim üyelerinin yetkinliklerinin</w:t>
      </w:r>
      <w:r>
        <w:rPr>
          <w:spacing w:val="-4"/>
        </w:rPr>
        <w:t xml:space="preserve"> </w:t>
      </w:r>
      <w:r>
        <w:t>geliştirilmesi,</w:t>
      </w:r>
      <w:r>
        <w:rPr>
          <w:spacing w:val="-2"/>
        </w:rPr>
        <w:t xml:space="preserve"> </w:t>
      </w:r>
      <w:r>
        <w:t>düzenlenen</w:t>
      </w:r>
      <w:r>
        <w:rPr>
          <w:spacing w:val="-1"/>
        </w:rPr>
        <w:t xml:space="preserve"> </w:t>
      </w:r>
      <w:r>
        <w:t>“eğiticilerin eğitimi”</w:t>
      </w:r>
      <w:r>
        <w:rPr>
          <w:spacing w:val="-1"/>
        </w:rPr>
        <w:t xml:space="preserve"> </w:t>
      </w:r>
      <w:r>
        <w:t xml:space="preserve">programları sayesinde sağlanmaktadır. Aynı zamanda </w:t>
      </w:r>
      <w:proofErr w:type="gramStart"/>
      <w:r>
        <w:t>oryantasyon</w:t>
      </w:r>
      <w:proofErr w:type="gramEnd"/>
      <w:r>
        <w:t xml:space="preserve"> programlarında öğretim elema</w:t>
      </w:r>
      <w:r>
        <w:t xml:space="preserve">nları tarafından sıklıkla kullanılan sistemlerin de kullanımına yönelik bilgilendirmeler yer almaktadır. Öğretim elemanları için hazırlanan teknik ve pedagojik destek hizmetleri web sayfası üzerinden de sunulmaktadır. Üniversitemizde gerek </w:t>
      </w:r>
      <w:proofErr w:type="spellStart"/>
      <w:r>
        <w:t>pandemi</w:t>
      </w:r>
      <w:proofErr w:type="spellEnd"/>
      <w:r>
        <w:t xml:space="preserve"> öncesi y</w:t>
      </w:r>
      <w:r>
        <w:t xml:space="preserve">üz yüze gerekse </w:t>
      </w:r>
      <w:proofErr w:type="spellStart"/>
      <w:r>
        <w:t>pandemi</w:t>
      </w:r>
      <w:proofErr w:type="spellEnd"/>
      <w:r>
        <w:t xml:space="preserve"> sonrası çevrimiçi olarak Öğretme ve Öğrenme Uygulama ve Araştırma Merkezi tarafından öğretim üyelerimizin yetkinliğini artırıcı faaliyetler sürdürülmektedir.</w:t>
      </w:r>
    </w:p>
    <w:p w:rsidR="009D1A19" w:rsidRDefault="002330CA">
      <w:pPr>
        <w:pStyle w:val="GvdeMetni"/>
        <w:spacing w:before="121"/>
        <w:ind w:left="822"/>
      </w:pPr>
      <w:r>
        <w:t>Yükseköğretimde</w:t>
      </w:r>
      <w:r>
        <w:rPr>
          <w:spacing w:val="41"/>
        </w:rPr>
        <w:t xml:space="preserve"> </w:t>
      </w:r>
      <w:r>
        <w:t>Dijital</w:t>
      </w:r>
      <w:r>
        <w:rPr>
          <w:spacing w:val="41"/>
        </w:rPr>
        <w:t xml:space="preserve"> </w:t>
      </w:r>
      <w:r>
        <w:t>Dönüşüm</w:t>
      </w:r>
      <w:r>
        <w:rPr>
          <w:spacing w:val="44"/>
        </w:rPr>
        <w:t xml:space="preserve"> </w:t>
      </w:r>
      <w:r>
        <w:t>projesinde</w:t>
      </w:r>
      <w:r>
        <w:rPr>
          <w:spacing w:val="44"/>
        </w:rPr>
        <w:t xml:space="preserve"> </w:t>
      </w:r>
      <w:r>
        <w:t>pilot</w:t>
      </w:r>
      <w:r>
        <w:rPr>
          <w:spacing w:val="45"/>
        </w:rPr>
        <w:t xml:space="preserve"> </w:t>
      </w:r>
      <w:r>
        <w:t>üniversitelerden</w:t>
      </w:r>
      <w:r>
        <w:rPr>
          <w:spacing w:val="40"/>
        </w:rPr>
        <w:t xml:space="preserve"> </w:t>
      </w:r>
      <w:r>
        <w:t>birisi</w:t>
      </w:r>
      <w:r>
        <w:rPr>
          <w:spacing w:val="45"/>
        </w:rPr>
        <w:t xml:space="preserve"> </w:t>
      </w:r>
      <w:r>
        <w:t>o</w:t>
      </w:r>
      <w:r>
        <w:t>lan</w:t>
      </w:r>
      <w:r>
        <w:rPr>
          <w:spacing w:val="40"/>
        </w:rPr>
        <w:t xml:space="preserve"> </w:t>
      </w:r>
      <w:r>
        <w:rPr>
          <w:spacing w:val="-2"/>
        </w:rPr>
        <w:t>Siirt</w:t>
      </w:r>
    </w:p>
    <w:p w:rsidR="009D1A19" w:rsidRDefault="009D1A19">
      <w:pPr>
        <w:sectPr w:rsidR="009D1A19">
          <w:pgSz w:w="11950" w:h="17310"/>
          <w:pgMar w:top="1320" w:right="1300" w:bottom="280" w:left="1300" w:header="145" w:footer="0" w:gutter="0"/>
          <w:cols w:space="708"/>
        </w:sectPr>
      </w:pPr>
    </w:p>
    <w:p w:rsidR="009D1A19" w:rsidRDefault="002330CA">
      <w:pPr>
        <w:pStyle w:val="GvdeMetni"/>
        <w:spacing w:before="80" w:line="276" w:lineRule="auto"/>
        <w:ind w:right="106"/>
      </w:pPr>
      <w:r>
        <w:lastRenderedPageBreak/>
        <w:t xml:space="preserve">Üniversitesi, akademisyenlerine Anadolu Üniversitesi, </w:t>
      </w:r>
      <w:proofErr w:type="spellStart"/>
      <w:r>
        <w:t>Anadolum</w:t>
      </w:r>
      <w:proofErr w:type="spellEnd"/>
      <w:r>
        <w:t xml:space="preserve"> E-kampüs sistemi ile 2018 Güz döneminde “Dijital Çağda Yükseköğretimde Öğrenme ve Öğretme” dersini sunmuş, akademisyenlerin tamamına yakını bu dersi başarı ile tamamlayarak sertifikalarını almı</w:t>
      </w:r>
      <w:r>
        <w:t>ştır. Böylelikle akademisyenlerimiz uzaktan</w:t>
      </w:r>
      <w:r>
        <w:rPr>
          <w:spacing w:val="-3"/>
        </w:rPr>
        <w:t xml:space="preserve"> </w:t>
      </w:r>
      <w:r>
        <w:t>öğretime</w:t>
      </w:r>
      <w:r>
        <w:rPr>
          <w:spacing w:val="-3"/>
        </w:rPr>
        <w:t xml:space="preserve"> </w:t>
      </w:r>
      <w:r>
        <w:t>özgü materyal</w:t>
      </w:r>
      <w:r>
        <w:rPr>
          <w:spacing w:val="-2"/>
        </w:rPr>
        <w:t xml:space="preserve"> </w:t>
      </w:r>
      <w:r>
        <w:t>geliştirme, öğretim</w:t>
      </w:r>
      <w:r>
        <w:rPr>
          <w:spacing w:val="-2"/>
        </w:rPr>
        <w:t xml:space="preserve"> </w:t>
      </w:r>
      <w:r>
        <w:t>yöntem</w:t>
      </w:r>
      <w:r>
        <w:rPr>
          <w:spacing w:val="-2"/>
        </w:rPr>
        <w:t xml:space="preserve"> </w:t>
      </w:r>
      <w:r>
        <w:t>ve tekniklerine ilişkin deneyim kazanmaya başlamışlardır.</w:t>
      </w:r>
    </w:p>
    <w:p w:rsidR="009D1A19" w:rsidRDefault="002330CA">
      <w:pPr>
        <w:pStyle w:val="Balk2"/>
        <w:spacing w:before="123"/>
      </w:pPr>
      <w:r>
        <w:t>Eğitimde</w:t>
      </w:r>
      <w:r>
        <w:rPr>
          <w:spacing w:val="-4"/>
        </w:rPr>
        <w:t xml:space="preserve"> </w:t>
      </w:r>
      <w:r>
        <w:t>Dijital</w:t>
      </w:r>
      <w:r>
        <w:rPr>
          <w:spacing w:val="-7"/>
        </w:rPr>
        <w:t xml:space="preserve"> </w:t>
      </w:r>
      <w:r>
        <w:t>Dönüşüm</w:t>
      </w:r>
      <w:r>
        <w:rPr>
          <w:spacing w:val="-2"/>
        </w:rPr>
        <w:t xml:space="preserve"> </w:t>
      </w:r>
      <w:r>
        <w:t>Toplantısı</w:t>
      </w:r>
      <w:r>
        <w:rPr>
          <w:spacing w:val="-2"/>
        </w:rPr>
        <w:t xml:space="preserve"> Yapıldı:</w:t>
      </w:r>
    </w:p>
    <w:p w:rsidR="009D1A19" w:rsidRDefault="002330CA">
      <w:pPr>
        <w:pStyle w:val="GvdeMetni"/>
        <w:spacing w:before="160" w:line="276" w:lineRule="auto"/>
        <w:ind w:firstLine="100"/>
        <w:jc w:val="left"/>
      </w:pPr>
      <w:hyperlink r:id="rId41">
        <w:r>
          <w:rPr>
            <w:color w:val="0462C1"/>
            <w:spacing w:val="-2"/>
            <w:u w:val="single" w:color="0462C1"/>
          </w:rPr>
          <w:t>https://www.siirt.edu.tr/haber-etkinlik/egitimde-dijital-donusum-toplantisi-</w:t>
        </w:r>
      </w:hyperlink>
      <w:r>
        <w:rPr>
          <w:color w:val="0462C1"/>
          <w:spacing w:val="-2"/>
        </w:rPr>
        <w:t xml:space="preserve"> </w:t>
      </w:r>
      <w:hyperlink r:id="rId42">
        <w:proofErr w:type="spellStart"/>
        <w:r>
          <w:rPr>
            <w:color w:val="0462C1"/>
            <w:spacing w:val="-2"/>
            <w:u w:val="single" w:color="0462C1"/>
          </w:rPr>
          <w:t>ya</w:t>
        </w:r>
        <w:r>
          <w:rPr>
            <w:color w:val="0462C1"/>
            <w:spacing w:val="-2"/>
            <w:u w:val="single" w:color="0462C1"/>
          </w:rPr>
          <w:t>pildi</w:t>
        </w:r>
        <w:proofErr w:type="spellEnd"/>
        <w:r>
          <w:rPr>
            <w:color w:val="0462C1"/>
            <w:spacing w:val="-2"/>
            <w:u w:val="single" w:color="0462C1"/>
          </w:rPr>
          <w:t>/</w:t>
        </w:r>
        <w:proofErr w:type="gramStart"/>
        <w:r>
          <w:rPr>
            <w:color w:val="0462C1"/>
            <w:spacing w:val="-2"/>
            <w:u w:val="single" w:color="0462C1"/>
          </w:rPr>
          <w:t>643235496</w:t>
        </w:r>
        <w:proofErr w:type="gramEnd"/>
        <w:r>
          <w:rPr>
            <w:color w:val="0462C1"/>
            <w:spacing w:val="-2"/>
            <w:u w:val="single" w:color="0462C1"/>
          </w:rPr>
          <w:t>.html</w:t>
        </w:r>
      </w:hyperlink>
    </w:p>
    <w:p w:rsidR="009D1A19" w:rsidRDefault="002330CA">
      <w:pPr>
        <w:pStyle w:val="Balk2"/>
        <w:jc w:val="left"/>
      </w:pPr>
      <w:r>
        <w:t>SİUZEM</w:t>
      </w:r>
      <w:r>
        <w:rPr>
          <w:spacing w:val="-4"/>
        </w:rPr>
        <w:t xml:space="preserve"> </w:t>
      </w:r>
      <w:r>
        <w:t>Eğitmen</w:t>
      </w:r>
      <w:r>
        <w:rPr>
          <w:spacing w:val="-2"/>
        </w:rPr>
        <w:t xml:space="preserve"> Kılavuzu:</w:t>
      </w:r>
    </w:p>
    <w:p w:rsidR="009D1A19" w:rsidRDefault="002330CA">
      <w:pPr>
        <w:pStyle w:val="GvdeMetni"/>
        <w:spacing w:before="162" w:line="276" w:lineRule="auto"/>
        <w:ind w:firstLine="38"/>
        <w:jc w:val="left"/>
      </w:pPr>
      <w:hyperlink r:id="rId43">
        <w:r>
          <w:rPr>
            <w:color w:val="0462C1"/>
            <w:spacing w:val="-2"/>
            <w:u w:val="single" w:color="0462C1"/>
          </w:rPr>
          <w:t>https://siuzem.almscloud.com/Announcement/PublicAnnouncementDetail/67E8165195B1797</w:t>
        </w:r>
      </w:hyperlink>
      <w:r>
        <w:rPr>
          <w:color w:val="0462C1"/>
          <w:spacing w:val="-2"/>
        </w:rPr>
        <w:t xml:space="preserve"> </w:t>
      </w:r>
      <w:hyperlink r:id="rId44">
        <w:r>
          <w:rPr>
            <w:color w:val="0462C1"/>
            <w:spacing w:val="-2"/>
            <w:u w:val="single" w:color="0462C1"/>
          </w:rPr>
          <w:t>A02BCBFD6044F1C2C</w:t>
        </w:r>
      </w:hyperlink>
    </w:p>
    <w:p w:rsidR="009D1A19" w:rsidRDefault="002330CA">
      <w:pPr>
        <w:pStyle w:val="Balk2"/>
        <w:spacing w:before="123" w:line="276" w:lineRule="auto"/>
        <w:ind w:left="116" w:right="115" w:firstLine="38"/>
      </w:pPr>
      <w:r>
        <w:t>Öğretim</w:t>
      </w:r>
      <w:r>
        <w:rPr>
          <w:spacing w:val="-2"/>
        </w:rPr>
        <w:t xml:space="preserve"> </w:t>
      </w:r>
      <w:r>
        <w:t>yetkinliği</w:t>
      </w:r>
      <w:r>
        <w:rPr>
          <w:spacing w:val="-9"/>
        </w:rPr>
        <w:t xml:space="preserve"> </w:t>
      </w:r>
      <w:r>
        <w:t>(Aktif</w:t>
      </w:r>
      <w:r>
        <w:rPr>
          <w:spacing w:val="-7"/>
        </w:rPr>
        <w:t xml:space="preserve"> </w:t>
      </w:r>
      <w:r>
        <w:t>öğrenme,</w:t>
      </w:r>
      <w:r>
        <w:rPr>
          <w:spacing w:val="-2"/>
        </w:rPr>
        <w:t xml:space="preserve"> </w:t>
      </w:r>
      <w:r>
        <w:t>ölçme</w:t>
      </w:r>
      <w:r>
        <w:rPr>
          <w:spacing w:val="-5"/>
        </w:rPr>
        <w:t xml:space="preserve"> </w:t>
      </w:r>
      <w:r>
        <w:t>değerlendirme,</w:t>
      </w:r>
      <w:r>
        <w:rPr>
          <w:spacing w:val="-7"/>
        </w:rPr>
        <w:t xml:space="preserve"> </w:t>
      </w:r>
      <w:r>
        <w:t>yenilikçi</w:t>
      </w:r>
      <w:r>
        <w:rPr>
          <w:spacing w:val="-9"/>
        </w:rPr>
        <w:t xml:space="preserve"> </w:t>
      </w:r>
      <w:r>
        <w:t>yaklaşımlar,</w:t>
      </w:r>
      <w:r>
        <w:rPr>
          <w:spacing w:val="-7"/>
        </w:rPr>
        <w:t xml:space="preserve"> </w:t>
      </w:r>
      <w:r>
        <w:t>materyal geliştirme, yetkinlik kazandırma ve kalite güvence sistemi)</w:t>
      </w:r>
    </w:p>
    <w:p w:rsidR="009D1A19" w:rsidRDefault="002330CA">
      <w:pPr>
        <w:pStyle w:val="GvdeMetni"/>
        <w:spacing w:before="120" w:line="276" w:lineRule="auto"/>
        <w:ind w:right="112" w:firstLine="38"/>
      </w:pPr>
      <w:r>
        <w:rPr>
          <w:b/>
        </w:rPr>
        <w:t>Olgunluk</w:t>
      </w:r>
      <w:r>
        <w:rPr>
          <w:b/>
          <w:spacing w:val="-6"/>
        </w:rPr>
        <w:t xml:space="preserve"> </w:t>
      </w:r>
      <w:r>
        <w:rPr>
          <w:b/>
        </w:rPr>
        <w:t xml:space="preserve">Düzeyi: </w:t>
      </w:r>
      <w:r>
        <w:t>Uzaktan/karma</w:t>
      </w:r>
      <w:r>
        <w:rPr>
          <w:spacing w:val="-3"/>
        </w:rPr>
        <w:t xml:space="preserve"> </w:t>
      </w:r>
      <w:r>
        <w:t>eğitim</w:t>
      </w:r>
      <w:r>
        <w:rPr>
          <w:spacing w:val="-6"/>
        </w:rPr>
        <w:t xml:space="preserve"> </w:t>
      </w:r>
      <w:r>
        <w:t>süreçlerinde</w:t>
      </w:r>
      <w:r>
        <w:rPr>
          <w:spacing w:val="-3"/>
        </w:rPr>
        <w:t xml:space="preserve"> </w:t>
      </w:r>
      <w:r>
        <w:t>yer</w:t>
      </w:r>
      <w:r>
        <w:rPr>
          <w:spacing w:val="-1"/>
        </w:rPr>
        <w:t xml:space="preserve"> </w:t>
      </w:r>
      <w:r>
        <w:t>alan</w:t>
      </w:r>
      <w:r>
        <w:rPr>
          <w:spacing w:val="-3"/>
        </w:rPr>
        <w:t xml:space="preserve"> </w:t>
      </w:r>
      <w:r>
        <w:t>öğretim</w:t>
      </w:r>
      <w:r>
        <w:rPr>
          <w:spacing w:val="-7"/>
        </w:rPr>
        <w:t xml:space="preserve"> </w:t>
      </w:r>
      <w:r>
        <w:t>elemanlarının</w:t>
      </w:r>
      <w:r>
        <w:rPr>
          <w:spacing w:val="-2"/>
        </w:rPr>
        <w:t xml:space="preserve"> </w:t>
      </w:r>
      <w:r>
        <w:t>öğretim yetkinliğini</w:t>
      </w:r>
      <w:r>
        <w:rPr>
          <w:spacing w:val="-15"/>
        </w:rPr>
        <w:t xml:space="preserve"> </w:t>
      </w:r>
      <w:r>
        <w:t>geliştirmek</w:t>
      </w:r>
      <w:r>
        <w:rPr>
          <w:spacing w:val="-15"/>
        </w:rPr>
        <w:t xml:space="preserve"> </w:t>
      </w:r>
      <w:r>
        <w:t>üzere</w:t>
      </w:r>
      <w:r>
        <w:rPr>
          <w:spacing w:val="-15"/>
        </w:rPr>
        <w:t xml:space="preserve"> </w:t>
      </w:r>
      <w:r>
        <w:t>uygulamalar</w:t>
      </w:r>
      <w:r>
        <w:rPr>
          <w:spacing w:val="-15"/>
        </w:rPr>
        <w:t xml:space="preserve"> </w:t>
      </w:r>
      <w:r>
        <w:t>vardır</w:t>
      </w:r>
      <w:r>
        <w:rPr>
          <w:spacing w:val="-12"/>
        </w:rPr>
        <w:t xml:space="preserve"> </w:t>
      </w:r>
      <w:r>
        <w:t>ve</w:t>
      </w:r>
      <w:r>
        <w:rPr>
          <w:spacing w:val="-14"/>
        </w:rPr>
        <w:t xml:space="preserve"> </w:t>
      </w:r>
      <w:r>
        <w:t>bunlar</w:t>
      </w:r>
      <w:r>
        <w:rPr>
          <w:spacing w:val="-8"/>
        </w:rPr>
        <w:t xml:space="preserve"> </w:t>
      </w:r>
      <w:r>
        <w:t>tüm</w:t>
      </w:r>
      <w:r>
        <w:rPr>
          <w:spacing w:val="-13"/>
        </w:rPr>
        <w:t xml:space="preserve"> </w:t>
      </w:r>
      <w:r>
        <w:t>birimleri</w:t>
      </w:r>
      <w:r>
        <w:rPr>
          <w:spacing w:val="-15"/>
        </w:rPr>
        <w:t xml:space="preserve"> </w:t>
      </w:r>
      <w:r>
        <w:t>kapsamaktadır.</w:t>
      </w:r>
      <w:r>
        <w:rPr>
          <w:spacing w:val="-15"/>
        </w:rPr>
        <w:t xml:space="preserve"> </w:t>
      </w:r>
      <w:r>
        <w:t>Ancak bu</w:t>
      </w:r>
      <w:r>
        <w:t xml:space="preserve"> uygulamaların sonuçlarının izlenmesi yapılmamaktadır.</w:t>
      </w:r>
    </w:p>
    <w:p w:rsidR="009D1A19" w:rsidRDefault="002330CA">
      <w:pPr>
        <w:pStyle w:val="Balk2"/>
        <w:numPr>
          <w:ilvl w:val="0"/>
          <w:numId w:val="4"/>
        </w:numPr>
        <w:tabs>
          <w:tab w:val="left" w:pos="476"/>
        </w:tabs>
        <w:spacing w:before="118"/>
        <w:ind w:left="476" w:hanging="360"/>
        <w:jc w:val="both"/>
      </w:pPr>
      <w:bookmarkStart w:id="18" w:name="_bookmark18"/>
      <w:bookmarkEnd w:id="18"/>
      <w:r>
        <w:t xml:space="preserve">Öğrenme </w:t>
      </w:r>
      <w:r>
        <w:rPr>
          <w:spacing w:val="-2"/>
        </w:rPr>
        <w:t>Kaynakları</w:t>
      </w:r>
    </w:p>
    <w:p w:rsidR="009D1A19" w:rsidRDefault="002330CA">
      <w:pPr>
        <w:pStyle w:val="Balk2"/>
        <w:numPr>
          <w:ilvl w:val="1"/>
          <w:numId w:val="4"/>
        </w:numPr>
        <w:tabs>
          <w:tab w:val="left" w:pos="537"/>
        </w:tabs>
        <w:spacing w:before="122"/>
        <w:ind w:left="537" w:hanging="421"/>
        <w:jc w:val="both"/>
      </w:pPr>
      <w:bookmarkStart w:id="19" w:name="_bookmark19"/>
      <w:bookmarkEnd w:id="19"/>
      <w:r>
        <w:t xml:space="preserve">Öğrenme </w:t>
      </w:r>
      <w:r>
        <w:rPr>
          <w:spacing w:val="-2"/>
        </w:rPr>
        <w:t>kaynakları</w:t>
      </w:r>
    </w:p>
    <w:p w:rsidR="009D1A19" w:rsidRDefault="002330CA">
      <w:pPr>
        <w:pStyle w:val="GvdeMetni"/>
        <w:spacing w:before="118" w:line="276" w:lineRule="auto"/>
        <w:ind w:right="104" w:firstLine="706"/>
      </w:pPr>
      <w:r>
        <w:t xml:space="preserve">Üniversitemizde uzaktan öğretim uygulamaları </w:t>
      </w:r>
      <w:proofErr w:type="spellStart"/>
      <w:r>
        <w:t>Advancity</w:t>
      </w:r>
      <w:proofErr w:type="spellEnd"/>
      <w:r>
        <w:t xml:space="preserve"> firmasından satın alınan ALMS isimli LMS (Learning Management </w:t>
      </w:r>
      <w:proofErr w:type="spellStart"/>
      <w:r>
        <w:t>System</w:t>
      </w:r>
      <w:proofErr w:type="spellEnd"/>
      <w:r>
        <w:t>) öğrenme yönetim sistemi üzerinden ve s</w:t>
      </w:r>
      <w:r>
        <w:t xml:space="preserve">anal sınıflar ise söz konusu yazılım içerisinde bulunan PERCULUS yazılımı ile </w:t>
      </w:r>
      <w:r>
        <w:rPr>
          <w:spacing w:val="-2"/>
        </w:rPr>
        <w:t>yürütülmektedir.</w:t>
      </w:r>
    </w:p>
    <w:p w:rsidR="009D1A19" w:rsidRDefault="002330CA">
      <w:pPr>
        <w:pStyle w:val="Balk2"/>
        <w:spacing w:before="123"/>
        <w:jc w:val="left"/>
      </w:pPr>
      <w:r>
        <w:t xml:space="preserve">Canlı </w:t>
      </w:r>
      <w:r>
        <w:rPr>
          <w:spacing w:val="-2"/>
        </w:rPr>
        <w:t>Ders:</w:t>
      </w:r>
    </w:p>
    <w:p w:rsidR="009D1A19" w:rsidRDefault="002330CA">
      <w:pPr>
        <w:pStyle w:val="GvdeMetni"/>
        <w:spacing w:before="161" w:line="379" w:lineRule="auto"/>
        <w:ind w:left="154" w:right="2239"/>
        <w:jc w:val="left"/>
      </w:pPr>
      <w:r>
        <w:rPr>
          <w:b/>
        </w:rPr>
        <w:t xml:space="preserve">Öğrenciler için Kılavuzlar: </w:t>
      </w:r>
      <w:hyperlink r:id="rId45">
        <w:r>
          <w:rPr>
            <w:color w:val="0462C1"/>
            <w:spacing w:val="-2"/>
            <w:u w:val="single" w:color="0462C1"/>
          </w:rPr>
          <w:t>https://uzaktanegitim.siirt.edu.tr/detay/video-kilavuzlar/129055575.html</w:t>
        </w:r>
      </w:hyperlink>
      <w:r>
        <w:rPr>
          <w:color w:val="0462C1"/>
          <w:spacing w:val="-2"/>
        </w:rPr>
        <w:t xml:space="preserve"> </w:t>
      </w:r>
      <w:hyperlink r:id="rId46">
        <w:r>
          <w:rPr>
            <w:color w:val="0462C1"/>
            <w:spacing w:val="-2"/>
            <w:u w:val="single" w:color="0462C1"/>
          </w:rPr>
          <w:t>https://uzaktanegitim.siirt.edu.tr/dosya/Default.aspx?dosya=956530660</w:t>
        </w:r>
      </w:hyperlink>
      <w:r>
        <w:rPr>
          <w:color w:val="0462C1"/>
          <w:spacing w:val="-2"/>
        </w:rPr>
        <w:t xml:space="preserve"> </w:t>
      </w:r>
      <w:r>
        <w:rPr>
          <w:b/>
        </w:rPr>
        <w:t xml:space="preserve">Eğitmenler için Kılavuzlar: </w:t>
      </w:r>
      <w:hyperlink r:id="rId47">
        <w:r>
          <w:rPr>
            <w:color w:val="0462C1"/>
            <w:spacing w:val="-2"/>
            <w:u w:val="single" w:color="0462C1"/>
          </w:rPr>
          <w:t>https://uzaktanegitim.siirt.edu.tr/detay/video-kilavuzlar/132710197.html</w:t>
        </w:r>
      </w:hyperlink>
      <w:r>
        <w:rPr>
          <w:color w:val="0462C1"/>
          <w:spacing w:val="-2"/>
        </w:rPr>
        <w:t xml:space="preserve"> </w:t>
      </w:r>
      <w:hyperlink r:id="rId48">
        <w:r>
          <w:rPr>
            <w:color w:val="0462C1"/>
            <w:spacing w:val="-2"/>
            <w:u w:val="single" w:color="0462C1"/>
          </w:rPr>
          <w:t>https://uzaktanegitim.siirt.edu.tr/dosya/Default.aspx?dosya=228271246</w:t>
        </w:r>
      </w:hyperlink>
    </w:p>
    <w:p w:rsidR="009D1A19" w:rsidRDefault="002330CA">
      <w:pPr>
        <w:pStyle w:val="GvdeMetni"/>
        <w:spacing w:before="5" w:line="278" w:lineRule="auto"/>
        <w:ind w:right="108" w:firstLine="706"/>
      </w:pPr>
      <w:r>
        <w:t>KVKK standartlarına uygun canlı ders platform desteğiyle, gerçekleştirilen canlı ders kayıtları üst seviye bir şifreleme ile veri tabanında kayıt altında alınma</w:t>
      </w:r>
      <w:r>
        <w:t>ktadır. Canlı ders esnasında canlı sohbet ve not paylaşım özelliği bulunmaktadır.</w:t>
      </w:r>
    </w:p>
    <w:p w:rsidR="009D1A19" w:rsidRDefault="002330CA">
      <w:pPr>
        <w:pStyle w:val="Balk2"/>
        <w:spacing w:before="115"/>
        <w:jc w:val="left"/>
      </w:pPr>
      <w:r>
        <w:rPr>
          <w:spacing w:val="-2"/>
        </w:rPr>
        <w:t>Ödevler:</w:t>
      </w:r>
    </w:p>
    <w:p w:rsidR="009D1A19" w:rsidRDefault="002330CA">
      <w:pPr>
        <w:pStyle w:val="GvdeMetni"/>
        <w:spacing w:before="161" w:line="276" w:lineRule="auto"/>
        <w:ind w:right="110" w:firstLine="706"/>
      </w:pPr>
      <w:r>
        <w:t>Öğretim üyesi istediği ödev türünü sisteme ekleyebilmektedir. Belirlenen farklı dosya uzantıları sistem tarafından kabul edilmektedir. Öğretim üyesinin tercihi doğru</w:t>
      </w:r>
      <w:r>
        <w:t>ltusunda ödev yükleme son tarihinden sonra istenilen tarih ve saatte sistem tarafından not vermesi için hatırlatma yapması sağlanabilir.</w:t>
      </w:r>
    </w:p>
    <w:p w:rsidR="009D1A19" w:rsidRDefault="002330CA">
      <w:pPr>
        <w:spacing w:before="121" w:line="381" w:lineRule="auto"/>
        <w:ind w:left="154" w:right="2239"/>
        <w:rPr>
          <w:b/>
          <w:sz w:val="24"/>
        </w:rPr>
      </w:pPr>
      <w:r>
        <w:rPr>
          <w:b/>
          <w:sz w:val="24"/>
        </w:rPr>
        <w:t>İzl</w:t>
      </w:r>
      <w:r>
        <w:rPr>
          <w:b/>
          <w:sz w:val="24"/>
        </w:rPr>
        <w:t>eme ve Raporlama</w:t>
      </w:r>
    </w:p>
    <w:p w:rsidR="009D1A19" w:rsidRDefault="002330CA">
      <w:pPr>
        <w:pStyle w:val="GvdeMetni"/>
        <w:spacing w:line="276" w:lineRule="auto"/>
        <w:ind w:right="108" w:firstLine="706"/>
      </w:pPr>
      <w:r>
        <w:t xml:space="preserve">Sistem tarafından otomatik olarak sınav, ödev, sistem kullanımı, canlı derslere katılım, canlı ders kayıtlarını izleme süreleri gibi </w:t>
      </w:r>
      <w:proofErr w:type="spellStart"/>
      <w:r>
        <w:t>log</w:t>
      </w:r>
      <w:proofErr w:type="spellEnd"/>
      <w:r>
        <w:t xml:space="preserve"> kayıtları veri tabanında tutulmakta ve daha sonradan değerlendirme için kullanılabilmektedir. Ayrıca i</w:t>
      </w:r>
      <w:r>
        <w:t xml:space="preserve">yileştirme adına ihtiyaçlar ve gelen </w:t>
      </w:r>
      <w:r>
        <w:lastRenderedPageBreak/>
        <w:t>talepler doğrultusunda iyileştirmeler yapılmaktadır. Aynı zamanda öğrenci ve öğretim elemanlarının uzaktan eğitim süreçlerine kısa sürede adapte olmaları, sistemleri kolay kullanabilmeleri</w:t>
      </w:r>
      <w:r>
        <w:rPr>
          <w:spacing w:val="-6"/>
        </w:rPr>
        <w:t xml:space="preserve"> </w:t>
      </w:r>
      <w:r>
        <w:t>ve</w:t>
      </w:r>
      <w:r>
        <w:rPr>
          <w:spacing w:val="-8"/>
        </w:rPr>
        <w:t xml:space="preserve"> </w:t>
      </w:r>
      <w:r>
        <w:t>sistemlere</w:t>
      </w:r>
      <w:r>
        <w:rPr>
          <w:spacing w:val="-8"/>
        </w:rPr>
        <w:t xml:space="preserve"> </w:t>
      </w:r>
      <w:r>
        <w:t>kolayca</w:t>
      </w:r>
      <w:r>
        <w:rPr>
          <w:spacing w:val="-8"/>
        </w:rPr>
        <w:t xml:space="preserve"> </w:t>
      </w:r>
      <w:r>
        <w:t>erişebil</w:t>
      </w:r>
      <w:r>
        <w:t>meleri</w:t>
      </w:r>
      <w:r>
        <w:rPr>
          <w:spacing w:val="-6"/>
        </w:rPr>
        <w:t xml:space="preserve"> </w:t>
      </w:r>
      <w:r>
        <w:t>için</w:t>
      </w:r>
      <w:r>
        <w:rPr>
          <w:spacing w:val="-7"/>
        </w:rPr>
        <w:t xml:space="preserve"> </w:t>
      </w:r>
      <w:r>
        <w:t>hazırlanan</w:t>
      </w:r>
      <w:r>
        <w:rPr>
          <w:spacing w:val="-7"/>
        </w:rPr>
        <w:t xml:space="preserve"> </w:t>
      </w:r>
      <w:r>
        <w:t>akademik,</w:t>
      </w:r>
      <w:r>
        <w:rPr>
          <w:spacing w:val="-5"/>
        </w:rPr>
        <w:t xml:space="preserve"> </w:t>
      </w:r>
      <w:r>
        <w:t>teknik</w:t>
      </w:r>
      <w:r>
        <w:rPr>
          <w:spacing w:val="-7"/>
        </w:rPr>
        <w:t xml:space="preserve"> </w:t>
      </w:r>
      <w:r>
        <w:t>video</w:t>
      </w:r>
      <w:r>
        <w:rPr>
          <w:spacing w:val="-7"/>
        </w:rPr>
        <w:t xml:space="preserve"> </w:t>
      </w:r>
      <w:r>
        <w:t>ve kılavuzlar web sayfası ve sosyal medya platformları üzerinden erişime açılmaktadır.</w:t>
      </w:r>
    </w:p>
    <w:p w:rsidR="009D1A19" w:rsidRDefault="002330CA">
      <w:pPr>
        <w:pStyle w:val="GvdeMetni"/>
        <w:spacing w:before="113" w:line="276" w:lineRule="auto"/>
        <w:ind w:right="107" w:firstLine="706"/>
      </w:pPr>
      <w:r>
        <w:t>Öğrenci ve öğretim üyelerinin OBS, ALMS Canlı Destek, eposta sistemlerinden gelen talepleri doğrultusunda bu video ve kılav</w:t>
      </w:r>
      <w:r>
        <w:t xml:space="preserve">uzlar yenilenmekte veya ihtiyaç durumuna göre yeniden hazırlanmaktadır. Öğrenciler için sunulan bir destek birimi ALMS eğitim </w:t>
      </w:r>
      <w:proofErr w:type="spellStart"/>
      <w:r>
        <w:t>portalı</w:t>
      </w:r>
      <w:proofErr w:type="spellEnd"/>
      <w:r>
        <w:t xml:space="preserve"> üzerinde bulunan İletişim Araçları/Yardım Masası destek sistemidir. Bu sistem aracılığıyla öğrenciler yaşadıkları sorunlar</w:t>
      </w:r>
      <w:r>
        <w:t>a veya merak ettiği bilgilere yönelik sorularının cevaplarına birebir Uzaktan</w:t>
      </w:r>
      <w:r>
        <w:rPr>
          <w:spacing w:val="-2"/>
        </w:rPr>
        <w:t xml:space="preserve"> </w:t>
      </w:r>
      <w:r>
        <w:t>Eğitim biriminde bulunan</w:t>
      </w:r>
      <w:r>
        <w:rPr>
          <w:spacing w:val="-2"/>
        </w:rPr>
        <w:t xml:space="preserve"> </w:t>
      </w:r>
      <w:r>
        <w:t>görevlilere sorabilmekte ve</w:t>
      </w:r>
      <w:r>
        <w:rPr>
          <w:spacing w:val="-2"/>
        </w:rPr>
        <w:t xml:space="preserve"> </w:t>
      </w:r>
      <w:r>
        <w:t>birim tarafından</w:t>
      </w:r>
      <w:r>
        <w:rPr>
          <w:spacing w:val="-2"/>
        </w:rPr>
        <w:t xml:space="preserve"> </w:t>
      </w:r>
      <w:r>
        <w:t>en kısa sürede ve en doğru şekilde cevaba ulaşabilmektedir. Öğrenciler ve Öğretim Görevlileri tarafından ayn</w:t>
      </w:r>
      <w:r>
        <w:t xml:space="preserve">ı zamanda Uzaktan Eğitim ve Araştırma Merkezimize ait </w:t>
      </w:r>
      <w:hyperlink r:id="rId49">
        <w:r>
          <w:rPr>
            <w:color w:val="0462C1"/>
            <w:u w:val="single" w:color="0462C1"/>
          </w:rPr>
          <w:t>siuzem@siirt.edu.tr</w:t>
        </w:r>
      </w:hyperlink>
      <w:r>
        <w:rPr>
          <w:color w:val="0462C1"/>
        </w:rPr>
        <w:t xml:space="preserve"> </w:t>
      </w:r>
      <w:r>
        <w:t>adresine sorunlar gönderilmekte ve yetkililer tarafından sorunlar çözümlenmektedir.</w:t>
      </w:r>
    </w:p>
    <w:p w:rsidR="009D1A19" w:rsidRDefault="002330CA">
      <w:pPr>
        <w:pStyle w:val="GvdeMetni"/>
        <w:spacing w:before="120" w:line="276" w:lineRule="auto"/>
        <w:ind w:right="109" w:firstLine="706"/>
      </w:pPr>
      <w:r>
        <w:t>Yine</w:t>
      </w:r>
      <w:r>
        <w:rPr>
          <w:spacing w:val="-10"/>
        </w:rPr>
        <w:t xml:space="preserve"> </w:t>
      </w:r>
      <w:r>
        <w:t>yukarıda</w:t>
      </w:r>
      <w:r>
        <w:rPr>
          <w:spacing w:val="-13"/>
        </w:rPr>
        <w:t xml:space="preserve"> </w:t>
      </w:r>
      <w:r>
        <w:t>zikredilen</w:t>
      </w:r>
      <w:r>
        <w:rPr>
          <w:spacing w:val="-13"/>
        </w:rPr>
        <w:t xml:space="preserve"> </w:t>
      </w:r>
      <w:r>
        <w:t>OBS,</w:t>
      </w:r>
      <w:r>
        <w:rPr>
          <w:spacing w:val="-10"/>
        </w:rPr>
        <w:t xml:space="preserve"> </w:t>
      </w:r>
      <w:r>
        <w:t>ALMS</w:t>
      </w:r>
      <w:r>
        <w:rPr>
          <w:spacing w:val="-8"/>
        </w:rPr>
        <w:t xml:space="preserve"> </w:t>
      </w:r>
      <w:r>
        <w:t>ve</w:t>
      </w:r>
      <w:r>
        <w:rPr>
          <w:spacing w:val="-8"/>
        </w:rPr>
        <w:t xml:space="preserve"> </w:t>
      </w:r>
      <w:hyperlink r:id="rId50">
        <w:r>
          <w:rPr>
            <w:color w:val="0462C1"/>
            <w:u w:val="single" w:color="0462C1"/>
          </w:rPr>
          <w:t>siuzem@siirt.edu.tr</w:t>
        </w:r>
      </w:hyperlink>
      <w:r>
        <w:rPr>
          <w:color w:val="0462C1"/>
          <w:spacing w:val="-5"/>
        </w:rPr>
        <w:t xml:space="preserve"> </w:t>
      </w:r>
      <w:r>
        <w:t>vb.</w:t>
      </w:r>
      <w:r>
        <w:rPr>
          <w:spacing w:val="-10"/>
        </w:rPr>
        <w:t xml:space="preserve"> </w:t>
      </w:r>
      <w:r>
        <w:t>kanallarından</w:t>
      </w:r>
      <w:r>
        <w:rPr>
          <w:spacing w:val="-13"/>
        </w:rPr>
        <w:t xml:space="preserve"> </w:t>
      </w:r>
      <w:r>
        <w:t>gelen</w:t>
      </w:r>
      <w:r>
        <w:rPr>
          <w:spacing w:val="-8"/>
        </w:rPr>
        <w:t xml:space="preserve"> </w:t>
      </w:r>
      <w:r>
        <w:t>iç değerlendirme ve iyileştirme talepleri birim içinde veya duruma göre hizmet alınan firmaya iletilerek</w:t>
      </w:r>
      <w:r>
        <w:rPr>
          <w:spacing w:val="70"/>
        </w:rPr>
        <w:t xml:space="preserve"> </w:t>
      </w:r>
      <w:r>
        <w:t>memnuniyet</w:t>
      </w:r>
      <w:r>
        <w:rPr>
          <w:spacing w:val="67"/>
        </w:rPr>
        <w:t xml:space="preserve"> </w:t>
      </w:r>
      <w:r>
        <w:t>düzeyi</w:t>
      </w:r>
      <w:r>
        <w:rPr>
          <w:spacing w:val="72"/>
        </w:rPr>
        <w:t xml:space="preserve"> </w:t>
      </w:r>
      <w:r>
        <w:t>artırılmak</w:t>
      </w:r>
      <w:r>
        <w:rPr>
          <w:spacing w:val="66"/>
        </w:rPr>
        <w:t xml:space="preserve"> </w:t>
      </w:r>
      <w:r>
        <w:t>istenmekte</w:t>
      </w:r>
      <w:r>
        <w:rPr>
          <w:spacing w:val="72"/>
        </w:rPr>
        <w:t xml:space="preserve"> </w:t>
      </w:r>
      <w:r>
        <w:t>ve</w:t>
      </w:r>
      <w:r>
        <w:rPr>
          <w:spacing w:val="76"/>
        </w:rPr>
        <w:t xml:space="preserve"> </w:t>
      </w:r>
      <w:r>
        <w:t>talepler</w:t>
      </w:r>
      <w:r>
        <w:rPr>
          <w:spacing w:val="68"/>
        </w:rPr>
        <w:t xml:space="preserve"> </w:t>
      </w:r>
      <w:r>
        <w:t>doğrultusunda</w:t>
      </w:r>
      <w:r>
        <w:rPr>
          <w:spacing w:val="71"/>
        </w:rPr>
        <w:t xml:space="preserve"> </w:t>
      </w:r>
      <w:r>
        <w:t>kılavuz</w:t>
      </w:r>
      <w:r>
        <w:rPr>
          <w:spacing w:val="67"/>
        </w:rPr>
        <w:t xml:space="preserve"> </w:t>
      </w:r>
      <w:r>
        <w:rPr>
          <w:spacing w:val="-5"/>
        </w:rPr>
        <w:t>ve</w:t>
      </w:r>
    </w:p>
    <w:p w:rsidR="008F15A2" w:rsidRDefault="008F15A2" w:rsidP="008F15A2">
      <w:pPr>
        <w:pStyle w:val="GvdeMetni"/>
        <w:spacing w:before="80"/>
        <w:jc w:val="left"/>
      </w:pPr>
      <w:proofErr w:type="gramStart"/>
      <w:r>
        <w:t>videolara</w:t>
      </w:r>
      <w:proofErr w:type="gramEnd"/>
      <w:r>
        <w:rPr>
          <w:spacing w:val="1"/>
        </w:rPr>
        <w:t xml:space="preserve"> </w:t>
      </w:r>
      <w:r>
        <w:rPr>
          <w:spacing w:val="-2"/>
        </w:rPr>
        <w:t>dönüştürülmektedir.</w:t>
      </w:r>
    </w:p>
    <w:p w:rsidR="009D1A19" w:rsidRDefault="009D1A19">
      <w:pPr>
        <w:spacing w:line="276" w:lineRule="auto"/>
        <w:sectPr w:rsidR="009D1A19">
          <w:pgSz w:w="11950" w:h="17310"/>
          <w:pgMar w:top="1320" w:right="1300" w:bottom="280" w:left="1300" w:header="145" w:footer="0" w:gutter="0"/>
          <w:cols w:space="708"/>
        </w:sectPr>
      </w:pPr>
    </w:p>
    <w:p w:rsidR="009D1A19" w:rsidRDefault="002330CA">
      <w:pPr>
        <w:pStyle w:val="Balk2"/>
        <w:numPr>
          <w:ilvl w:val="1"/>
          <w:numId w:val="3"/>
        </w:numPr>
        <w:tabs>
          <w:tab w:val="left" w:pos="475"/>
        </w:tabs>
        <w:spacing w:before="161"/>
        <w:ind w:left="475" w:hanging="359"/>
        <w:jc w:val="both"/>
      </w:pPr>
      <w:bookmarkStart w:id="20" w:name="_bookmark20"/>
      <w:bookmarkEnd w:id="20"/>
      <w:r>
        <w:lastRenderedPageBreak/>
        <w:t>Engelsiz</w:t>
      </w:r>
      <w:r>
        <w:rPr>
          <w:spacing w:val="-5"/>
        </w:rPr>
        <w:t xml:space="preserve"> </w:t>
      </w:r>
      <w:r>
        <w:rPr>
          <w:spacing w:val="-2"/>
        </w:rPr>
        <w:t>üniversite</w:t>
      </w:r>
    </w:p>
    <w:p w:rsidR="009D1A19" w:rsidRDefault="002330CA">
      <w:pPr>
        <w:pStyle w:val="GvdeMetni"/>
        <w:spacing w:before="122" w:line="276" w:lineRule="auto"/>
        <w:ind w:right="113" w:firstLine="706"/>
      </w:pPr>
      <w:proofErr w:type="gramStart"/>
      <w:r>
        <w:t>Üniversitede öğrenim gören engelli öğrencilerin eğitim-öğretim süreçlerini sağlıklı, engelsiz, bağımsız, sosyal ve başarılı bir şekilde tamamlamaları için; özel durumları ve farklılıklarıyla uyumlu, idari, fiziki ve akademik ortamın ideal standartlarda yap</w:t>
      </w:r>
      <w:r>
        <w:t>ılandırılması yönünde ihtiyaçlarının belirlenmesi ve giderilmesi için sorunları tanımlamak, çözümleri planlamak ve uygulamak, ortaya çıkan sonuçları değerlendirmek, gerekli tedbirleri almak ve düzenlemeler</w:t>
      </w:r>
      <w:r>
        <w:rPr>
          <w:spacing w:val="-11"/>
        </w:rPr>
        <w:t xml:space="preserve"> </w:t>
      </w:r>
      <w:r>
        <w:t>yapmak</w:t>
      </w:r>
      <w:r>
        <w:rPr>
          <w:spacing w:val="-12"/>
        </w:rPr>
        <w:t xml:space="preserve"> </w:t>
      </w:r>
      <w:r>
        <w:t>üzere</w:t>
      </w:r>
      <w:r>
        <w:rPr>
          <w:spacing w:val="-13"/>
        </w:rPr>
        <w:t xml:space="preserve"> </w:t>
      </w:r>
      <w:r>
        <w:t>üniversite</w:t>
      </w:r>
      <w:r>
        <w:rPr>
          <w:spacing w:val="-13"/>
        </w:rPr>
        <w:t xml:space="preserve"> </w:t>
      </w:r>
      <w:r>
        <w:t>bünyesinde</w:t>
      </w:r>
      <w:r>
        <w:rPr>
          <w:spacing w:val="40"/>
        </w:rPr>
        <w:t xml:space="preserve"> </w:t>
      </w:r>
      <w:r>
        <w:t>Engelsiz</w:t>
      </w:r>
      <w:r>
        <w:rPr>
          <w:spacing w:val="-12"/>
        </w:rPr>
        <w:t xml:space="preserve"> </w:t>
      </w:r>
      <w:r>
        <w:t>Üniver</w:t>
      </w:r>
      <w:r>
        <w:t>site</w:t>
      </w:r>
      <w:r>
        <w:rPr>
          <w:spacing w:val="-13"/>
        </w:rPr>
        <w:t xml:space="preserve"> </w:t>
      </w:r>
      <w:r>
        <w:t>Birimi</w:t>
      </w:r>
      <w:r>
        <w:rPr>
          <w:spacing w:val="-11"/>
        </w:rPr>
        <w:t xml:space="preserve"> </w:t>
      </w:r>
      <w:r>
        <w:t xml:space="preserve">oluşturulmuştur. </w:t>
      </w:r>
      <w:proofErr w:type="gramEnd"/>
      <w:r>
        <w:t>Bu birimin yürüttüğü faaliyetler temel alınarak her dönem başında öğrencilerin engel düzeyi raporları ilgili fakülte/enstitü/yüksekokuldan alınmaktadır. Öğrencilerin engel durumları ve talepleri</w:t>
      </w:r>
      <w:r>
        <w:rPr>
          <w:spacing w:val="-7"/>
        </w:rPr>
        <w:t xml:space="preserve"> </w:t>
      </w:r>
      <w:r>
        <w:t>göz</w:t>
      </w:r>
      <w:r>
        <w:rPr>
          <w:spacing w:val="-9"/>
        </w:rPr>
        <w:t xml:space="preserve"> </w:t>
      </w:r>
      <w:r>
        <w:t>önünde</w:t>
      </w:r>
      <w:r>
        <w:rPr>
          <w:spacing w:val="-9"/>
        </w:rPr>
        <w:t xml:space="preserve"> </w:t>
      </w:r>
      <w:r>
        <w:t>bulundurularak</w:t>
      </w:r>
      <w:r>
        <w:rPr>
          <w:spacing w:val="-8"/>
        </w:rPr>
        <w:t xml:space="preserve"> </w:t>
      </w:r>
      <w:r>
        <w:t>uygun</w:t>
      </w:r>
      <w:r>
        <w:rPr>
          <w:spacing w:val="-13"/>
        </w:rPr>
        <w:t xml:space="preserve"> </w:t>
      </w:r>
      <w:r>
        <w:t>materyaller</w:t>
      </w:r>
      <w:r>
        <w:rPr>
          <w:spacing w:val="-6"/>
        </w:rPr>
        <w:t xml:space="preserve"> </w:t>
      </w:r>
      <w:r>
        <w:t>uygun</w:t>
      </w:r>
      <w:r>
        <w:rPr>
          <w:spacing w:val="-8"/>
        </w:rPr>
        <w:t xml:space="preserve"> </w:t>
      </w:r>
      <w:r>
        <w:t>kanallar</w:t>
      </w:r>
      <w:r>
        <w:rPr>
          <w:spacing w:val="-11"/>
        </w:rPr>
        <w:t xml:space="preserve"> </w:t>
      </w:r>
      <w:r>
        <w:t>aracılığıyla</w:t>
      </w:r>
      <w:r>
        <w:rPr>
          <w:spacing w:val="-8"/>
        </w:rPr>
        <w:t xml:space="preserve"> </w:t>
      </w:r>
      <w:r>
        <w:t>sunulmakta, sınav uygulamaları ihtiyaçları doğrultusunda gerçekleştirilmektedir</w:t>
      </w:r>
    </w:p>
    <w:p w:rsidR="009D1A19" w:rsidRDefault="002330CA">
      <w:pPr>
        <w:pStyle w:val="GvdeMetni"/>
        <w:spacing w:before="120"/>
        <w:jc w:val="left"/>
      </w:pPr>
      <w:hyperlink r:id="rId51">
        <w:r>
          <w:rPr>
            <w:color w:val="0462C1"/>
            <w:spacing w:val="-2"/>
            <w:u w:val="single" w:color="0462C1"/>
          </w:rPr>
          <w:t>https://engelsizuniversite.siirt.edu.tr/</w:t>
        </w:r>
      </w:hyperlink>
    </w:p>
    <w:p w:rsidR="009D1A19" w:rsidRDefault="002330CA">
      <w:pPr>
        <w:pStyle w:val="Balk2"/>
        <w:numPr>
          <w:ilvl w:val="1"/>
          <w:numId w:val="2"/>
        </w:numPr>
        <w:tabs>
          <w:tab w:val="left" w:pos="822"/>
        </w:tabs>
        <w:spacing w:before="124"/>
        <w:ind w:hanging="706"/>
      </w:pPr>
      <w:bookmarkStart w:id="21" w:name="_bookmark21"/>
      <w:bookmarkEnd w:id="21"/>
      <w:r>
        <w:t>Rehberlik,</w:t>
      </w:r>
      <w:r>
        <w:rPr>
          <w:spacing w:val="-3"/>
        </w:rPr>
        <w:t xml:space="preserve"> </w:t>
      </w:r>
      <w:r>
        <w:t>psikolojik</w:t>
      </w:r>
      <w:r>
        <w:rPr>
          <w:spacing w:val="-6"/>
        </w:rPr>
        <w:t xml:space="preserve"> </w:t>
      </w:r>
      <w:r>
        <w:t>danışmanlık</w:t>
      </w:r>
      <w:r>
        <w:rPr>
          <w:spacing w:val="-2"/>
        </w:rPr>
        <w:t xml:space="preserve"> </w:t>
      </w:r>
      <w:r>
        <w:t>ve</w:t>
      </w:r>
      <w:r>
        <w:rPr>
          <w:spacing w:val="-8"/>
        </w:rPr>
        <w:t xml:space="preserve"> </w:t>
      </w:r>
      <w:r>
        <w:t>kariyer</w:t>
      </w:r>
      <w:r>
        <w:rPr>
          <w:spacing w:val="-4"/>
        </w:rPr>
        <w:t xml:space="preserve"> </w:t>
      </w:r>
      <w:r>
        <w:rPr>
          <w:spacing w:val="-2"/>
        </w:rPr>
        <w:t>hizmetleri</w:t>
      </w:r>
    </w:p>
    <w:p w:rsidR="009D1A19" w:rsidRDefault="002330CA">
      <w:pPr>
        <w:pStyle w:val="GvdeMetni"/>
        <w:spacing w:before="118" w:line="276" w:lineRule="auto"/>
        <w:ind w:right="111" w:firstLine="706"/>
      </w:pPr>
      <w:r>
        <w:t>Öğrencilerimize idari, teknik ve öğrenim süreçlerinde rehberlik sağlamak ve uzaktan öğrencilik deneyimler</w:t>
      </w:r>
      <w:r>
        <w:t>ini iyi bir noktaya getirmek amacıyla çevrimiçi seminerler düzenlenmiştir. Bu seminerler kapsamında öğrencilerimize; üniversitemizin dijital imkanları, uzaktan</w:t>
      </w:r>
      <w:r>
        <w:rPr>
          <w:spacing w:val="-3"/>
        </w:rPr>
        <w:t xml:space="preserve"> </w:t>
      </w:r>
      <w:r>
        <w:t>eğitimde</w:t>
      </w:r>
      <w:r>
        <w:rPr>
          <w:spacing w:val="-3"/>
        </w:rPr>
        <w:t xml:space="preserve"> </w:t>
      </w:r>
      <w:r>
        <w:t>teknik</w:t>
      </w:r>
      <w:r>
        <w:rPr>
          <w:spacing w:val="-2"/>
        </w:rPr>
        <w:t xml:space="preserve"> </w:t>
      </w:r>
      <w:r>
        <w:t>ipuçları</w:t>
      </w:r>
      <w:r>
        <w:rPr>
          <w:spacing w:val="-6"/>
        </w:rPr>
        <w:t xml:space="preserve"> </w:t>
      </w:r>
      <w:r>
        <w:t>ve</w:t>
      </w:r>
      <w:r>
        <w:rPr>
          <w:spacing w:val="-3"/>
        </w:rPr>
        <w:t xml:space="preserve"> </w:t>
      </w:r>
      <w:r>
        <w:t>destek</w:t>
      </w:r>
      <w:r>
        <w:rPr>
          <w:spacing w:val="-3"/>
        </w:rPr>
        <w:t xml:space="preserve"> </w:t>
      </w:r>
      <w:r>
        <w:t>noktaları, ders</w:t>
      </w:r>
      <w:r>
        <w:rPr>
          <w:spacing w:val="-4"/>
        </w:rPr>
        <w:t xml:space="preserve"> </w:t>
      </w:r>
      <w:r>
        <w:t>çalışma</w:t>
      </w:r>
      <w:r>
        <w:rPr>
          <w:spacing w:val="-3"/>
        </w:rPr>
        <w:t xml:space="preserve"> </w:t>
      </w:r>
      <w:r>
        <w:t>ve</w:t>
      </w:r>
      <w:r>
        <w:rPr>
          <w:spacing w:val="-3"/>
        </w:rPr>
        <w:t xml:space="preserve"> </w:t>
      </w:r>
      <w:r>
        <w:t>öz</w:t>
      </w:r>
      <w:r>
        <w:rPr>
          <w:spacing w:val="-3"/>
        </w:rPr>
        <w:t xml:space="preserve"> </w:t>
      </w:r>
      <w:r>
        <w:t>düzenleme</w:t>
      </w:r>
      <w:r>
        <w:rPr>
          <w:spacing w:val="-3"/>
        </w:rPr>
        <w:t xml:space="preserve"> </w:t>
      </w:r>
      <w:r>
        <w:t xml:space="preserve">becerilerini geliştirmeye yönelik </w:t>
      </w:r>
      <w:proofErr w:type="gramStart"/>
      <w:r>
        <w:t>stratejiler,</w:t>
      </w:r>
      <w:proofErr w:type="gramEnd"/>
      <w:r>
        <w:t xml:space="preserve"> </w:t>
      </w:r>
      <w:r>
        <w:t>ile ilgili bilgilendirmeler</w:t>
      </w:r>
      <w:r>
        <w:rPr>
          <w:spacing w:val="-7"/>
        </w:rPr>
        <w:t xml:space="preserve"> </w:t>
      </w:r>
      <w:r>
        <w:t>yapılmakta,</w:t>
      </w:r>
      <w:r>
        <w:rPr>
          <w:spacing w:val="-7"/>
        </w:rPr>
        <w:t xml:space="preserve"> </w:t>
      </w:r>
      <w:r>
        <w:t>öğrenciler</w:t>
      </w:r>
      <w:r>
        <w:rPr>
          <w:spacing w:val="-11"/>
        </w:rPr>
        <w:t xml:space="preserve"> </w:t>
      </w:r>
      <w:r>
        <w:t>bu</w:t>
      </w:r>
      <w:r>
        <w:rPr>
          <w:spacing w:val="-8"/>
        </w:rPr>
        <w:t xml:space="preserve"> </w:t>
      </w:r>
      <w:r>
        <w:t>seminerler</w:t>
      </w:r>
      <w:r>
        <w:rPr>
          <w:spacing w:val="-7"/>
        </w:rPr>
        <w:t xml:space="preserve"> </w:t>
      </w:r>
      <w:r>
        <w:t>sayesinde</w:t>
      </w:r>
      <w:r>
        <w:rPr>
          <w:spacing w:val="-8"/>
        </w:rPr>
        <w:t xml:space="preserve"> </w:t>
      </w:r>
      <w:r>
        <w:t>teknik,</w:t>
      </w:r>
      <w:r>
        <w:rPr>
          <w:spacing w:val="-1"/>
        </w:rPr>
        <w:t xml:space="preserve"> </w:t>
      </w:r>
      <w:r>
        <w:t>idari</w:t>
      </w:r>
      <w:r>
        <w:rPr>
          <w:spacing w:val="-7"/>
        </w:rPr>
        <w:t xml:space="preserve"> </w:t>
      </w:r>
      <w:r>
        <w:t>ve</w:t>
      </w:r>
      <w:r>
        <w:rPr>
          <w:spacing w:val="-14"/>
        </w:rPr>
        <w:t xml:space="preserve"> </w:t>
      </w:r>
      <w:r>
        <w:t>akademik</w:t>
      </w:r>
      <w:r>
        <w:rPr>
          <w:spacing w:val="-8"/>
        </w:rPr>
        <w:t xml:space="preserve"> </w:t>
      </w:r>
      <w:r>
        <w:t>talep ve beklentilerini alan uzmanlarına eş zamanlı olarak ileteb</w:t>
      </w:r>
      <w:r>
        <w:t>ilmektedir.</w:t>
      </w:r>
    </w:p>
    <w:p w:rsidR="009D1A19" w:rsidRDefault="002330CA">
      <w:pPr>
        <w:pStyle w:val="GvdeMetni"/>
        <w:spacing w:before="121" w:line="379" w:lineRule="auto"/>
        <w:ind w:right="2239" w:firstLine="38"/>
        <w:jc w:val="left"/>
        <w:rPr>
          <w:b/>
        </w:rPr>
      </w:pPr>
      <w:hyperlink r:id="rId52">
        <w:r>
          <w:rPr>
            <w:color w:val="0462C1"/>
            <w:spacing w:val="-2"/>
            <w:u w:val="single" w:color="0462C1"/>
          </w:rPr>
          <w:t>https://uzaktanegitim.siirt.edu.tr/</w:t>
        </w:r>
      </w:hyperlink>
      <w:r>
        <w:rPr>
          <w:color w:val="0462C1"/>
          <w:spacing w:val="-2"/>
        </w:rPr>
        <w:t xml:space="preserve"> </w:t>
      </w:r>
      <w:hyperlink r:id="rId53">
        <w:r>
          <w:rPr>
            <w:color w:val="0462C1"/>
            <w:spacing w:val="-2"/>
            <w:u w:val="single" w:color="0462C1"/>
          </w:rPr>
          <w:t>https://www.youtube.com/channel/UCPsp_uM569Suf2GAnXGQlAA</w:t>
        </w:r>
      </w:hyperlink>
      <w:r>
        <w:rPr>
          <w:color w:val="0462C1"/>
          <w:spacing w:val="-2"/>
        </w:rPr>
        <w:t xml:space="preserve"> </w:t>
      </w:r>
      <w:r>
        <w:rPr>
          <w:b/>
        </w:rPr>
        <w:t>Öğrenme kaynakları</w:t>
      </w:r>
    </w:p>
    <w:p w:rsidR="001C3B8B" w:rsidRDefault="002330CA" w:rsidP="001C3B8B">
      <w:pPr>
        <w:pStyle w:val="GvdeMetni"/>
        <w:spacing w:before="3" w:line="276" w:lineRule="auto"/>
        <w:ind w:right="111"/>
      </w:pPr>
      <w:r>
        <w:rPr>
          <w:b/>
        </w:rPr>
        <w:t>Olgunluk</w:t>
      </w:r>
      <w:r>
        <w:rPr>
          <w:b/>
          <w:spacing w:val="-6"/>
        </w:rPr>
        <w:t xml:space="preserve"> </w:t>
      </w:r>
      <w:r>
        <w:rPr>
          <w:b/>
        </w:rPr>
        <w:t>Düzeyi:</w:t>
      </w:r>
      <w:r>
        <w:rPr>
          <w:b/>
          <w:spacing w:val="-3"/>
        </w:rPr>
        <w:t xml:space="preserve"> </w:t>
      </w:r>
      <w:r>
        <w:t>Kurumda</w:t>
      </w:r>
      <w:r>
        <w:rPr>
          <w:spacing w:val="-8"/>
        </w:rPr>
        <w:t xml:space="preserve"> </w:t>
      </w:r>
      <w:r>
        <w:t>uzaktan/karma</w:t>
      </w:r>
      <w:r>
        <w:rPr>
          <w:spacing w:val="-3"/>
        </w:rPr>
        <w:t xml:space="preserve"> </w:t>
      </w:r>
      <w:r>
        <w:t>eğitim</w:t>
      </w:r>
      <w:r>
        <w:rPr>
          <w:spacing w:val="-2"/>
        </w:rPr>
        <w:t xml:space="preserve"> </w:t>
      </w:r>
      <w:r>
        <w:t>öğretim</w:t>
      </w:r>
      <w:r>
        <w:rPr>
          <w:spacing w:val="-7"/>
        </w:rPr>
        <w:t xml:space="preserve"> </w:t>
      </w:r>
      <w:r>
        <w:t>faaliyetleri</w:t>
      </w:r>
      <w:r>
        <w:rPr>
          <w:spacing w:val="-2"/>
        </w:rPr>
        <w:t xml:space="preserve"> </w:t>
      </w:r>
      <w:r>
        <w:t>için</w:t>
      </w:r>
      <w:r>
        <w:rPr>
          <w:spacing w:val="-7"/>
        </w:rPr>
        <w:t xml:space="preserve"> </w:t>
      </w:r>
      <w:r>
        <w:t>tüm</w:t>
      </w:r>
      <w:r>
        <w:rPr>
          <w:spacing w:val="-6"/>
        </w:rPr>
        <w:t xml:space="preserve"> </w:t>
      </w:r>
      <w:r>
        <w:t>birimlerindeki uygun nicelik ve nitelikte, erişilebilir öğrenme kaynakları sağlamak üzere öğrenme kaynakları yönetilmektedir.</w:t>
      </w:r>
      <w:r>
        <w:rPr>
          <w:spacing w:val="-5"/>
        </w:rPr>
        <w:t xml:space="preserve"> </w:t>
      </w:r>
      <w:r>
        <w:t>Tüm</w:t>
      </w:r>
      <w:r>
        <w:rPr>
          <w:spacing w:val="-6"/>
        </w:rPr>
        <w:t xml:space="preserve"> </w:t>
      </w:r>
      <w:r>
        <w:t>bu</w:t>
      </w:r>
      <w:r>
        <w:rPr>
          <w:spacing w:val="-2"/>
        </w:rPr>
        <w:t xml:space="preserve"> </w:t>
      </w:r>
      <w:r>
        <w:t>uygulamalardan</w:t>
      </w:r>
      <w:r>
        <w:rPr>
          <w:spacing w:val="-6"/>
        </w:rPr>
        <w:t xml:space="preserve"> </w:t>
      </w:r>
      <w:r>
        <w:t>elde</w:t>
      </w:r>
      <w:r>
        <w:rPr>
          <w:spacing w:val="-3"/>
        </w:rPr>
        <w:t xml:space="preserve"> </w:t>
      </w:r>
      <w:r>
        <w:t>edilen</w:t>
      </w:r>
      <w:r>
        <w:rPr>
          <w:spacing w:val="-2"/>
        </w:rPr>
        <w:t xml:space="preserve"> </w:t>
      </w:r>
      <w:r>
        <w:t>bulgular,</w:t>
      </w:r>
      <w:r>
        <w:rPr>
          <w:spacing w:val="-5"/>
        </w:rPr>
        <w:t xml:space="preserve"> </w:t>
      </w:r>
      <w:r>
        <w:t>sistematik</w:t>
      </w:r>
      <w:r>
        <w:rPr>
          <w:spacing w:val="-2"/>
        </w:rPr>
        <w:t xml:space="preserve"> </w:t>
      </w:r>
      <w:r>
        <w:t>olarak</w:t>
      </w:r>
      <w:r>
        <w:rPr>
          <w:spacing w:val="-2"/>
        </w:rPr>
        <w:t xml:space="preserve"> </w:t>
      </w:r>
      <w:r>
        <w:t>izlenmekte</w:t>
      </w:r>
      <w:r>
        <w:rPr>
          <w:spacing w:val="-7"/>
        </w:rPr>
        <w:t xml:space="preserve"> </w:t>
      </w:r>
      <w:r>
        <w:t>ve izlem</w:t>
      </w:r>
      <w:r>
        <w:rPr>
          <w:spacing w:val="7"/>
        </w:rPr>
        <w:t xml:space="preserve"> </w:t>
      </w:r>
      <w:r>
        <w:t>sonuçları</w:t>
      </w:r>
      <w:r>
        <w:rPr>
          <w:spacing w:val="9"/>
        </w:rPr>
        <w:t xml:space="preserve"> </w:t>
      </w:r>
      <w:r>
        <w:t>paydaşlarla</w:t>
      </w:r>
      <w:r>
        <w:rPr>
          <w:spacing w:val="9"/>
        </w:rPr>
        <w:t xml:space="preserve"> </w:t>
      </w:r>
      <w:r>
        <w:t>birlikte</w:t>
      </w:r>
      <w:r>
        <w:rPr>
          <w:spacing w:val="8"/>
        </w:rPr>
        <w:t xml:space="preserve"> </w:t>
      </w:r>
      <w:r>
        <w:t>değerlendirilerek</w:t>
      </w:r>
      <w:r>
        <w:rPr>
          <w:spacing w:val="8"/>
        </w:rPr>
        <w:t xml:space="preserve"> </w:t>
      </w:r>
      <w:r>
        <w:t>önlemler</w:t>
      </w:r>
      <w:r>
        <w:rPr>
          <w:spacing w:val="10"/>
        </w:rPr>
        <w:t xml:space="preserve"> </w:t>
      </w:r>
      <w:r>
        <w:t>alınmakta</w:t>
      </w:r>
      <w:r>
        <w:rPr>
          <w:spacing w:val="7"/>
        </w:rPr>
        <w:t xml:space="preserve"> </w:t>
      </w:r>
      <w:r>
        <w:t>ve</w:t>
      </w:r>
      <w:r>
        <w:rPr>
          <w:spacing w:val="4"/>
        </w:rPr>
        <w:t xml:space="preserve"> </w:t>
      </w:r>
      <w:r>
        <w:rPr>
          <w:spacing w:val="-2"/>
        </w:rPr>
        <w:t>ihtiyaçlar/talepler</w:t>
      </w:r>
      <w:r w:rsidR="001C3B8B">
        <w:t xml:space="preserve"> </w:t>
      </w:r>
      <w:bookmarkStart w:id="22" w:name="_GoBack"/>
      <w:bookmarkEnd w:id="22"/>
      <w:r w:rsidR="001C3B8B">
        <w:t>doğrultusunda</w:t>
      </w:r>
      <w:r w:rsidR="001C3B8B">
        <w:rPr>
          <w:spacing w:val="-2"/>
        </w:rPr>
        <w:t xml:space="preserve"> </w:t>
      </w:r>
      <w:r w:rsidR="001C3B8B">
        <w:t>kaynaklar</w:t>
      </w:r>
      <w:r w:rsidR="001C3B8B">
        <w:rPr>
          <w:spacing w:val="1"/>
        </w:rPr>
        <w:t xml:space="preserve"> </w:t>
      </w:r>
      <w:r w:rsidR="001C3B8B">
        <w:rPr>
          <w:spacing w:val="-2"/>
        </w:rPr>
        <w:t>çeşitlendirilmektedir.</w:t>
      </w:r>
    </w:p>
    <w:p w:rsidR="009D1A19" w:rsidRDefault="009D1A19">
      <w:pPr>
        <w:spacing w:line="276" w:lineRule="auto"/>
        <w:sectPr w:rsidR="009D1A19">
          <w:pgSz w:w="11950" w:h="17310"/>
          <w:pgMar w:top="1320" w:right="1300" w:bottom="280" w:left="1300" w:header="145" w:footer="0" w:gutter="0"/>
          <w:cols w:space="708"/>
        </w:sectPr>
      </w:pPr>
    </w:p>
    <w:p w:rsidR="009D1A19" w:rsidRDefault="002330CA">
      <w:pPr>
        <w:pStyle w:val="Balk2"/>
        <w:spacing w:before="161"/>
        <w:jc w:val="left"/>
      </w:pPr>
      <w:r>
        <w:lastRenderedPageBreak/>
        <w:t>Engelsiz</w:t>
      </w:r>
      <w:r>
        <w:rPr>
          <w:spacing w:val="-5"/>
        </w:rPr>
        <w:t xml:space="preserve"> </w:t>
      </w:r>
      <w:r>
        <w:rPr>
          <w:spacing w:val="-2"/>
        </w:rPr>
        <w:t>üniversite</w:t>
      </w:r>
    </w:p>
    <w:p w:rsidR="009D1A19" w:rsidRDefault="002330CA">
      <w:pPr>
        <w:pStyle w:val="GvdeMetni"/>
        <w:spacing w:before="161" w:line="280" w:lineRule="auto"/>
        <w:jc w:val="left"/>
      </w:pPr>
      <w:r>
        <w:rPr>
          <w:b/>
        </w:rPr>
        <w:t xml:space="preserve">Olgunluk Düzeyi: </w:t>
      </w:r>
      <w:r>
        <w:t>Engelsiz uzaktan/karma eğitim uygul</w:t>
      </w:r>
      <w:r>
        <w:t>amaları tüm birimleri kapsamaktadır. Ancak bu uygulamanın sonuçları izlenmemektedir.</w:t>
      </w:r>
    </w:p>
    <w:p w:rsidR="009D1A19" w:rsidRDefault="002330CA">
      <w:pPr>
        <w:pStyle w:val="Balk2"/>
        <w:spacing w:before="113"/>
        <w:jc w:val="left"/>
      </w:pPr>
      <w:r>
        <w:t>Rehberlik,</w:t>
      </w:r>
      <w:r>
        <w:rPr>
          <w:spacing w:val="-3"/>
        </w:rPr>
        <w:t xml:space="preserve"> </w:t>
      </w:r>
      <w:r>
        <w:t>psikolojik</w:t>
      </w:r>
      <w:r>
        <w:rPr>
          <w:spacing w:val="-6"/>
        </w:rPr>
        <w:t xml:space="preserve"> </w:t>
      </w:r>
      <w:r>
        <w:t>danışmanlık</w:t>
      </w:r>
      <w:r>
        <w:rPr>
          <w:spacing w:val="-2"/>
        </w:rPr>
        <w:t xml:space="preserve"> </w:t>
      </w:r>
      <w:r>
        <w:t>ve</w:t>
      </w:r>
      <w:r>
        <w:rPr>
          <w:spacing w:val="-8"/>
        </w:rPr>
        <w:t xml:space="preserve"> </w:t>
      </w:r>
      <w:r>
        <w:t>kariyer</w:t>
      </w:r>
      <w:r>
        <w:rPr>
          <w:spacing w:val="-4"/>
        </w:rPr>
        <w:t xml:space="preserve"> </w:t>
      </w:r>
      <w:r>
        <w:rPr>
          <w:spacing w:val="-2"/>
        </w:rPr>
        <w:t>hizmetleri</w:t>
      </w:r>
    </w:p>
    <w:p w:rsidR="009D1A19" w:rsidRDefault="002330CA">
      <w:pPr>
        <w:pStyle w:val="GvdeMetni"/>
        <w:spacing w:before="161" w:line="276" w:lineRule="auto"/>
        <w:ind w:right="107"/>
      </w:pPr>
      <w:r>
        <w:rPr>
          <w:b/>
        </w:rPr>
        <w:t xml:space="preserve">Olgunluk Düzeyi: </w:t>
      </w:r>
      <w:r>
        <w:t>Kurumda uzaktan/karma eğitim hizmetlerine uygun nitelik ve nicelikte rehberlik,</w:t>
      </w:r>
      <w:r>
        <w:rPr>
          <w:spacing w:val="-12"/>
        </w:rPr>
        <w:t xml:space="preserve"> </w:t>
      </w:r>
      <w:r>
        <w:t>psikolojik</w:t>
      </w:r>
      <w:r>
        <w:rPr>
          <w:spacing w:val="-15"/>
        </w:rPr>
        <w:t xml:space="preserve"> </w:t>
      </w:r>
      <w:r>
        <w:t>danışma</w:t>
      </w:r>
      <w:r>
        <w:t>nlık</w:t>
      </w:r>
      <w:r>
        <w:rPr>
          <w:spacing w:val="-12"/>
        </w:rPr>
        <w:t xml:space="preserve"> </w:t>
      </w:r>
      <w:r>
        <w:t>ve</w:t>
      </w:r>
      <w:r>
        <w:rPr>
          <w:spacing w:val="-14"/>
        </w:rPr>
        <w:t xml:space="preserve"> </w:t>
      </w:r>
      <w:r>
        <w:t>kariyer</w:t>
      </w:r>
      <w:r>
        <w:rPr>
          <w:spacing w:val="-12"/>
        </w:rPr>
        <w:t xml:space="preserve"> </w:t>
      </w:r>
      <w:r>
        <w:t>hizmetlerinin</w:t>
      </w:r>
      <w:r>
        <w:rPr>
          <w:spacing w:val="-13"/>
        </w:rPr>
        <w:t xml:space="preserve"> </w:t>
      </w:r>
      <w:r>
        <w:t>sağlanmasına</w:t>
      </w:r>
      <w:r>
        <w:rPr>
          <w:spacing w:val="-13"/>
        </w:rPr>
        <w:t xml:space="preserve"> </w:t>
      </w:r>
      <w:r>
        <w:t>ilişkin</w:t>
      </w:r>
      <w:r>
        <w:rPr>
          <w:spacing w:val="-12"/>
        </w:rPr>
        <w:t xml:space="preserve"> </w:t>
      </w:r>
      <w:r>
        <w:t>planlama</w:t>
      </w:r>
      <w:r>
        <w:rPr>
          <w:spacing w:val="-7"/>
        </w:rPr>
        <w:t xml:space="preserve"> </w:t>
      </w:r>
      <w:r>
        <w:t xml:space="preserve">vardır. Ancak bu planlar doğrultusunda yapılmış uygulamalar bulunmamaktadır veya tüm alanları </w:t>
      </w:r>
      <w:r>
        <w:rPr>
          <w:spacing w:val="-2"/>
        </w:rPr>
        <w:t>kapsamamaktadır.</w:t>
      </w:r>
    </w:p>
    <w:p w:rsidR="009D1A19" w:rsidRDefault="002330CA">
      <w:pPr>
        <w:pStyle w:val="Balk2"/>
        <w:numPr>
          <w:ilvl w:val="0"/>
          <w:numId w:val="4"/>
        </w:numPr>
        <w:tabs>
          <w:tab w:val="left" w:pos="476"/>
        </w:tabs>
        <w:spacing w:before="118"/>
        <w:ind w:left="476" w:hanging="360"/>
        <w:jc w:val="both"/>
      </w:pPr>
      <w:bookmarkStart w:id="23" w:name="_bookmark22"/>
      <w:bookmarkEnd w:id="23"/>
      <w:r>
        <w:t>Programların</w:t>
      </w:r>
      <w:r>
        <w:rPr>
          <w:spacing w:val="-2"/>
        </w:rPr>
        <w:t xml:space="preserve"> </w:t>
      </w:r>
      <w:r>
        <w:t>İzlenmesi</w:t>
      </w:r>
      <w:r>
        <w:rPr>
          <w:spacing w:val="-2"/>
        </w:rPr>
        <w:t xml:space="preserve"> </w:t>
      </w:r>
      <w:r>
        <w:t>ve</w:t>
      </w:r>
      <w:r>
        <w:rPr>
          <w:spacing w:val="-2"/>
        </w:rPr>
        <w:t xml:space="preserve"> Güncellenmesi</w:t>
      </w:r>
    </w:p>
    <w:p w:rsidR="009D1A19" w:rsidRDefault="002330CA">
      <w:pPr>
        <w:pStyle w:val="GvdeMetni"/>
        <w:spacing w:before="122" w:line="276" w:lineRule="auto"/>
        <w:ind w:right="107" w:firstLine="706"/>
      </w:pPr>
      <w:r>
        <w:t>Uzaktan eğitim yoluyla yürütülen program ve derslerin izlenmesi her birimde bulunan denetim görevlileri tarafından gerçekleştirilmektedir. ALMS sistemine yüklenen ders materyalleri</w:t>
      </w:r>
      <w:r>
        <w:rPr>
          <w:spacing w:val="-3"/>
        </w:rPr>
        <w:t xml:space="preserve"> </w:t>
      </w:r>
      <w:r>
        <w:t>denetim</w:t>
      </w:r>
      <w:r>
        <w:rPr>
          <w:spacing w:val="-7"/>
        </w:rPr>
        <w:t xml:space="preserve"> </w:t>
      </w:r>
      <w:r>
        <w:t>görevlileri</w:t>
      </w:r>
      <w:r>
        <w:rPr>
          <w:spacing w:val="-7"/>
        </w:rPr>
        <w:t xml:space="preserve"> </w:t>
      </w:r>
      <w:r>
        <w:t>tarafından</w:t>
      </w:r>
      <w:r>
        <w:rPr>
          <w:spacing w:val="-8"/>
        </w:rPr>
        <w:t xml:space="preserve"> </w:t>
      </w:r>
      <w:r>
        <w:t>belirlenen</w:t>
      </w:r>
      <w:r>
        <w:rPr>
          <w:spacing w:val="-3"/>
        </w:rPr>
        <w:t xml:space="preserve"> </w:t>
      </w:r>
      <w:proofErr w:type="gramStart"/>
      <w:r>
        <w:t>kriterler</w:t>
      </w:r>
      <w:proofErr w:type="gramEnd"/>
      <w:r>
        <w:rPr>
          <w:spacing w:val="-7"/>
        </w:rPr>
        <w:t xml:space="preserve"> </w:t>
      </w:r>
      <w:r>
        <w:t>doğrultusunda</w:t>
      </w:r>
      <w:r>
        <w:rPr>
          <w:spacing w:val="-8"/>
        </w:rPr>
        <w:t xml:space="preserve"> </w:t>
      </w:r>
      <w:r>
        <w:t>incelener</w:t>
      </w:r>
      <w:r>
        <w:t>ek</w:t>
      </w:r>
      <w:r>
        <w:rPr>
          <w:spacing w:val="-3"/>
        </w:rPr>
        <w:t xml:space="preserve"> </w:t>
      </w:r>
      <w:r>
        <w:t>yayın komisyonuna sunulmaktadır.</w:t>
      </w:r>
    </w:p>
    <w:p w:rsidR="009D1A19" w:rsidRDefault="002330CA">
      <w:pPr>
        <w:pStyle w:val="Balk2"/>
        <w:spacing w:line="276" w:lineRule="auto"/>
        <w:ind w:left="116" w:right="111" w:firstLine="38"/>
      </w:pPr>
      <w:r>
        <w:t>Program çıktılarının izlenmesi ve güncellenmesi (hazırlık Okullardaki Dil Eğitim programlarını daha kapsamaktadır)</w:t>
      </w:r>
    </w:p>
    <w:p w:rsidR="009D1A19" w:rsidRDefault="002330CA">
      <w:pPr>
        <w:pStyle w:val="GvdeMetni"/>
        <w:spacing w:before="119" w:line="278" w:lineRule="auto"/>
        <w:ind w:right="112" w:firstLine="38"/>
      </w:pPr>
      <w:r>
        <w:rPr>
          <w:b/>
        </w:rPr>
        <w:t xml:space="preserve">Olgunluk Düzeyi: </w:t>
      </w:r>
      <w:r>
        <w:t>Tüm uzaktan/karma program çıktılarının izlenmesine ilişkin uygulamalar gerçekleştirilmiş</w:t>
      </w:r>
      <w:r>
        <w:rPr>
          <w:spacing w:val="-6"/>
        </w:rPr>
        <w:t xml:space="preserve"> </w:t>
      </w:r>
      <w:r>
        <w:t>ve</w:t>
      </w:r>
      <w:r>
        <w:rPr>
          <w:spacing w:val="-4"/>
        </w:rPr>
        <w:t xml:space="preserve"> </w:t>
      </w:r>
      <w:r>
        <w:t>bazı</w:t>
      </w:r>
      <w:r>
        <w:rPr>
          <w:spacing w:val="-3"/>
        </w:rPr>
        <w:t xml:space="preserve"> </w:t>
      </w:r>
      <w:r>
        <w:t>sonuçlar</w:t>
      </w:r>
      <w:r>
        <w:rPr>
          <w:spacing w:val="-2"/>
        </w:rPr>
        <w:t xml:space="preserve"> </w:t>
      </w:r>
      <w:r>
        <w:t>elde</w:t>
      </w:r>
      <w:r>
        <w:rPr>
          <w:spacing w:val="-4"/>
        </w:rPr>
        <w:t xml:space="preserve"> </w:t>
      </w:r>
      <w:r>
        <w:t>edilmiştir.</w:t>
      </w:r>
      <w:r>
        <w:rPr>
          <w:spacing w:val="-10"/>
        </w:rPr>
        <w:t xml:space="preserve"> </w:t>
      </w:r>
      <w:r>
        <w:t>Ancak</w:t>
      </w:r>
      <w:r>
        <w:rPr>
          <w:spacing w:val="-3"/>
        </w:rPr>
        <w:t xml:space="preserve"> </w:t>
      </w:r>
      <w:r>
        <w:t>bu</w:t>
      </w:r>
      <w:r>
        <w:rPr>
          <w:spacing w:val="-3"/>
        </w:rPr>
        <w:t xml:space="preserve"> </w:t>
      </w:r>
      <w:r>
        <w:t>sonuçların</w:t>
      </w:r>
      <w:r>
        <w:rPr>
          <w:spacing w:val="-3"/>
        </w:rPr>
        <w:t xml:space="preserve"> </w:t>
      </w:r>
      <w:r>
        <w:t>değerlendirilmesi,</w:t>
      </w:r>
      <w:r>
        <w:rPr>
          <w:spacing w:val="-1"/>
        </w:rPr>
        <w:t xml:space="preserve"> </w:t>
      </w:r>
      <w:r>
        <w:t>karar almalarda ve güncellemelerde kullanılması gerçekleştirilmemiştir.</w:t>
      </w:r>
    </w:p>
    <w:p w:rsidR="009D1A19" w:rsidRDefault="002330CA">
      <w:pPr>
        <w:pStyle w:val="Balk1"/>
        <w:spacing w:before="231"/>
        <w:jc w:val="both"/>
      </w:pPr>
      <w:bookmarkStart w:id="24" w:name="_bookmark23"/>
      <w:bookmarkEnd w:id="24"/>
      <w:r>
        <w:t>YÖNETİM</w:t>
      </w:r>
      <w:r>
        <w:rPr>
          <w:spacing w:val="-7"/>
        </w:rPr>
        <w:t xml:space="preserve"> </w:t>
      </w:r>
      <w:r>
        <w:rPr>
          <w:spacing w:val="-2"/>
        </w:rPr>
        <w:t>SİSTEMİ</w:t>
      </w:r>
    </w:p>
    <w:p w:rsidR="009D1A19" w:rsidRDefault="002330CA">
      <w:pPr>
        <w:pStyle w:val="Balk2"/>
        <w:numPr>
          <w:ilvl w:val="0"/>
          <w:numId w:val="1"/>
        </w:numPr>
        <w:tabs>
          <w:tab w:val="left" w:pos="471"/>
        </w:tabs>
        <w:spacing w:before="243"/>
        <w:ind w:hanging="355"/>
      </w:pPr>
      <w:bookmarkStart w:id="25" w:name="_bookmark24"/>
      <w:bookmarkEnd w:id="25"/>
      <w:r>
        <w:t>Yönetim</w:t>
      </w:r>
      <w:r>
        <w:rPr>
          <w:spacing w:val="2"/>
        </w:rPr>
        <w:t xml:space="preserve"> </w:t>
      </w:r>
      <w:r>
        <w:t>ve</w:t>
      </w:r>
      <w:r>
        <w:rPr>
          <w:spacing w:val="-5"/>
        </w:rPr>
        <w:t xml:space="preserve"> </w:t>
      </w:r>
      <w:r>
        <w:t>idari</w:t>
      </w:r>
      <w:r>
        <w:rPr>
          <w:spacing w:val="1"/>
        </w:rPr>
        <w:t xml:space="preserve"> </w:t>
      </w:r>
      <w:r>
        <w:t>Birimlerin</w:t>
      </w:r>
      <w:r>
        <w:rPr>
          <w:spacing w:val="-3"/>
        </w:rPr>
        <w:t xml:space="preserve"> </w:t>
      </w:r>
      <w:r>
        <w:rPr>
          <w:spacing w:val="-2"/>
        </w:rPr>
        <w:t>Yapısı</w:t>
      </w:r>
    </w:p>
    <w:p w:rsidR="009D1A19" w:rsidRDefault="002330CA">
      <w:pPr>
        <w:pStyle w:val="GvdeMetni"/>
        <w:spacing w:before="118" w:line="280" w:lineRule="auto"/>
        <w:ind w:firstLine="706"/>
        <w:jc w:val="left"/>
      </w:pPr>
      <w:r>
        <w:t>Uzaktan</w:t>
      </w:r>
      <w:r>
        <w:rPr>
          <w:spacing w:val="80"/>
        </w:rPr>
        <w:t xml:space="preserve"> </w:t>
      </w:r>
      <w:r>
        <w:t>eğitim</w:t>
      </w:r>
      <w:r>
        <w:rPr>
          <w:spacing w:val="80"/>
        </w:rPr>
        <w:t xml:space="preserve"> </w:t>
      </w:r>
      <w:r>
        <w:t>hizmetlerine</w:t>
      </w:r>
      <w:r>
        <w:rPr>
          <w:spacing w:val="80"/>
        </w:rPr>
        <w:t xml:space="preserve"> </w:t>
      </w:r>
      <w:r>
        <w:t>ilişkin</w:t>
      </w:r>
      <w:r>
        <w:rPr>
          <w:spacing w:val="80"/>
        </w:rPr>
        <w:t xml:space="preserve"> </w:t>
      </w:r>
      <w:r>
        <w:t>süreçler,</w:t>
      </w:r>
      <w:r>
        <w:rPr>
          <w:spacing w:val="80"/>
        </w:rPr>
        <w:t xml:space="preserve"> </w:t>
      </w:r>
      <w:r>
        <w:t>Üniversitemiz</w:t>
      </w:r>
      <w:r>
        <w:rPr>
          <w:spacing w:val="80"/>
        </w:rPr>
        <w:t xml:space="preserve"> </w:t>
      </w:r>
      <w:r>
        <w:t>tarafından</w:t>
      </w:r>
      <w:r>
        <w:rPr>
          <w:spacing w:val="80"/>
        </w:rPr>
        <w:t xml:space="preserve"> </w:t>
      </w:r>
      <w:r>
        <w:t>belirlenen Stratejik Plan ve Uzaktan Eğitim Kalite Politikası ilkelerine bağlı kalınarak yürütülmektedir.</w:t>
      </w:r>
    </w:p>
    <w:p w:rsidR="009D1A19" w:rsidRDefault="002330CA">
      <w:pPr>
        <w:pStyle w:val="GvdeMetni"/>
        <w:spacing w:before="113" w:line="379" w:lineRule="auto"/>
        <w:ind w:left="154"/>
        <w:jc w:val="left"/>
      </w:pPr>
      <w:hyperlink r:id="rId54">
        <w:r>
          <w:rPr>
            <w:color w:val="0462C1"/>
            <w:spacing w:val="-2"/>
            <w:u w:val="single" w:color="0462C1"/>
          </w:rPr>
          <w:t>https://sgdb.siirt.edu.tr/d</w:t>
        </w:r>
        <w:r>
          <w:rPr>
            <w:color w:val="0462C1"/>
            <w:spacing w:val="-2"/>
            <w:u w:val="single" w:color="0462C1"/>
          </w:rPr>
          <w:t>etay/siirt-universitesi-2018-2022-stratejik-plani/978377247.html</w:t>
        </w:r>
      </w:hyperlink>
      <w:r>
        <w:rPr>
          <w:color w:val="0462C1"/>
          <w:spacing w:val="-2"/>
        </w:rPr>
        <w:t xml:space="preserve"> </w:t>
      </w:r>
      <w:hyperlink r:id="rId55">
        <w:r>
          <w:rPr>
            <w:color w:val="0462C1"/>
            <w:spacing w:val="-2"/>
            <w:u w:val="single" w:color="0462C1"/>
          </w:rPr>
          <w:t>https://uzaktanegitim.siirt.edu.tr/dosya/Default.aspx?dosya=720027999</w:t>
        </w:r>
      </w:hyperlink>
    </w:p>
    <w:p w:rsidR="009D1A19" w:rsidRDefault="002330CA">
      <w:pPr>
        <w:pStyle w:val="GvdeMetni"/>
        <w:spacing w:before="1" w:line="276" w:lineRule="auto"/>
        <w:ind w:right="109" w:firstLine="706"/>
      </w:pPr>
      <w:r>
        <w:t>Üniversitemizde uzaktan karma eğitim hizmetlerine ilişkin süreçler "Yüz Yüze Öğretimin</w:t>
      </w:r>
      <w:r>
        <w:rPr>
          <w:spacing w:val="-15"/>
        </w:rPr>
        <w:t xml:space="preserve"> </w:t>
      </w:r>
      <w:r>
        <w:t>Uzaktan</w:t>
      </w:r>
      <w:r>
        <w:rPr>
          <w:spacing w:val="-15"/>
        </w:rPr>
        <w:t xml:space="preserve"> </w:t>
      </w:r>
      <w:r>
        <w:t>Öğretim</w:t>
      </w:r>
      <w:r>
        <w:rPr>
          <w:spacing w:val="-15"/>
        </w:rPr>
        <w:t xml:space="preserve"> </w:t>
      </w:r>
      <w:r>
        <w:t>ile</w:t>
      </w:r>
      <w:r>
        <w:rPr>
          <w:spacing w:val="-15"/>
        </w:rPr>
        <w:t xml:space="preserve"> </w:t>
      </w:r>
      <w:r>
        <w:t>Desteklenmesine</w:t>
      </w:r>
      <w:r>
        <w:rPr>
          <w:spacing w:val="-15"/>
        </w:rPr>
        <w:t xml:space="preserve"> </w:t>
      </w:r>
      <w:r>
        <w:t>Yönelik</w:t>
      </w:r>
      <w:r>
        <w:rPr>
          <w:spacing w:val="-15"/>
        </w:rPr>
        <w:t xml:space="preserve"> </w:t>
      </w:r>
      <w:r>
        <w:t>Öğretim</w:t>
      </w:r>
      <w:r>
        <w:rPr>
          <w:spacing w:val="-15"/>
        </w:rPr>
        <w:t xml:space="preserve"> </w:t>
      </w:r>
      <w:r>
        <w:t>Elemanı</w:t>
      </w:r>
      <w:r>
        <w:rPr>
          <w:spacing w:val="-15"/>
        </w:rPr>
        <w:t xml:space="preserve"> </w:t>
      </w:r>
      <w:r>
        <w:t>Uygulama</w:t>
      </w:r>
      <w:r>
        <w:rPr>
          <w:spacing w:val="-15"/>
        </w:rPr>
        <w:t xml:space="preserve"> </w:t>
      </w:r>
      <w:r>
        <w:t>Esasları” ve “Yüz Yüze Öğretimin Uzaktan Öğretim ile Desteklenmesine Yönelik Öğrenci Uygulama Esasla</w:t>
      </w:r>
      <w:r>
        <w:t>rı” ile</w:t>
      </w:r>
      <w:r>
        <w:rPr>
          <w:spacing w:val="-2"/>
        </w:rPr>
        <w:t xml:space="preserve"> </w:t>
      </w:r>
      <w:r>
        <w:t>tanımlanmış</w:t>
      </w:r>
      <w:r>
        <w:rPr>
          <w:spacing w:val="-4"/>
        </w:rPr>
        <w:t xml:space="preserve"> </w:t>
      </w:r>
      <w:r>
        <w:t>olup</w:t>
      </w:r>
      <w:r>
        <w:rPr>
          <w:spacing w:val="-1"/>
        </w:rPr>
        <w:t xml:space="preserve"> </w:t>
      </w:r>
      <w:r>
        <w:t>bu</w:t>
      </w:r>
      <w:r>
        <w:rPr>
          <w:spacing w:val="-1"/>
        </w:rPr>
        <w:t xml:space="preserve"> </w:t>
      </w:r>
      <w:r>
        <w:t>süreç</w:t>
      </w:r>
      <w:r>
        <w:rPr>
          <w:spacing w:val="-2"/>
        </w:rPr>
        <w:t xml:space="preserve"> </w:t>
      </w:r>
      <w:r>
        <w:t>ile</w:t>
      </w:r>
      <w:r>
        <w:rPr>
          <w:spacing w:val="-2"/>
        </w:rPr>
        <w:t xml:space="preserve"> </w:t>
      </w:r>
      <w:r>
        <w:t>ilgili</w:t>
      </w:r>
      <w:r>
        <w:rPr>
          <w:spacing w:val="-1"/>
        </w:rPr>
        <w:t xml:space="preserve"> </w:t>
      </w:r>
      <w:r>
        <w:t>uygulamaların</w:t>
      </w:r>
      <w:r>
        <w:rPr>
          <w:spacing w:val="-1"/>
        </w:rPr>
        <w:t xml:space="preserve"> </w:t>
      </w:r>
      <w:r>
        <w:t>uyumlu</w:t>
      </w:r>
      <w:r>
        <w:rPr>
          <w:spacing w:val="-1"/>
        </w:rPr>
        <w:t xml:space="preserve"> </w:t>
      </w:r>
      <w:r>
        <w:t>olması</w:t>
      </w:r>
      <w:r>
        <w:rPr>
          <w:spacing w:val="-1"/>
        </w:rPr>
        <w:t xml:space="preserve"> </w:t>
      </w:r>
      <w:r>
        <w:t>için</w:t>
      </w:r>
      <w:r>
        <w:rPr>
          <w:spacing w:val="-1"/>
        </w:rPr>
        <w:t xml:space="preserve"> </w:t>
      </w:r>
      <w:r>
        <w:t xml:space="preserve">çalışmalara başlanılacaktır. Bu kapsamda Rektörlüğümüz tarafından Uzaktan Eğitim Uygulama ve Araştırma Merkezi Müdürlüğü bünyesinde insan kaynağı ve </w:t>
      </w:r>
      <w:proofErr w:type="spellStart"/>
      <w:r>
        <w:t>organizasyonel</w:t>
      </w:r>
      <w:proofErr w:type="spellEnd"/>
      <w:r>
        <w:t xml:space="preserve"> yapılanmanın i</w:t>
      </w:r>
      <w:r>
        <w:t>yileştirilmesi için çalışmalar başlatılmıştır.</w:t>
      </w:r>
    </w:p>
    <w:p w:rsidR="009D1A19" w:rsidRDefault="002330CA">
      <w:pPr>
        <w:pStyle w:val="GvdeMetni"/>
        <w:spacing w:before="122" w:line="276" w:lineRule="auto"/>
        <w:ind w:right="107" w:firstLine="706"/>
      </w:pPr>
      <w:r>
        <w:t>Uzaktan/karma</w:t>
      </w:r>
      <w:r>
        <w:rPr>
          <w:spacing w:val="-3"/>
        </w:rPr>
        <w:t xml:space="preserve"> </w:t>
      </w:r>
      <w:r>
        <w:t>eğitim</w:t>
      </w:r>
      <w:r>
        <w:rPr>
          <w:spacing w:val="-2"/>
        </w:rPr>
        <w:t xml:space="preserve"> </w:t>
      </w:r>
      <w:r>
        <w:t>süreçlerine</w:t>
      </w:r>
      <w:r>
        <w:rPr>
          <w:spacing w:val="-3"/>
        </w:rPr>
        <w:t xml:space="preserve"> </w:t>
      </w:r>
      <w:r>
        <w:t>ilişkin</w:t>
      </w:r>
      <w:r>
        <w:rPr>
          <w:spacing w:val="-2"/>
        </w:rPr>
        <w:t xml:space="preserve"> </w:t>
      </w:r>
      <w:r>
        <w:t>Süreç</w:t>
      </w:r>
      <w:r>
        <w:rPr>
          <w:spacing w:val="-3"/>
        </w:rPr>
        <w:t xml:space="preserve"> </w:t>
      </w:r>
      <w:r>
        <w:t>el</w:t>
      </w:r>
      <w:r>
        <w:rPr>
          <w:spacing w:val="-6"/>
        </w:rPr>
        <w:t xml:space="preserve"> </w:t>
      </w:r>
      <w:r>
        <w:t>kitabı</w:t>
      </w:r>
      <w:r>
        <w:rPr>
          <w:spacing w:val="-2"/>
        </w:rPr>
        <w:t xml:space="preserve"> </w:t>
      </w:r>
      <w:r>
        <w:t>hazırlanmış</w:t>
      </w:r>
      <w:r>
        <w:rPr>
          <w:spacing w:val="-4"/>
        </w:rPr>
        <w:t xml:space="preserve"> </w:t>
      </w:r>
      <w:r>
        <w:t>olup</w:t>
      </w:r>
      <w:r>
        <w:rPr>
          <w:spacing w:val="-7"/>
        </w:rPr>
        <w:t xml:space="preserve"> </w:t>
      </w:r>
      <w:r>
        <w:t>bu</w:t>
      </w:r>
      <w:r>
        <w:rPr>
          <w:spacing w:val="-2"/>
        </w:rPr>
        <w:t xml:space="preserve"> </w:t>
      </w:r>
      <w:r>
        <w:t>kitapçığın; Uzaktan karma eğitim sürecine ilişkin süreç yönetimi modeli ve uygulamaları, ilgili sistemler, yönetim mekanizmaları gib</w:t>
      </w:r>
      <w:r>
        <w:t>i konuları içerir şekilde revize edilmesini başlanılacaktır.</w:t>
      </w:r>
    </w:p>
    <w:p w:rsidR="009D1A19" w:rsidRDefault="002330CA">
      <w:pPr>
        <w:pStyle w:val="GvdeMetni"/>
        <w:spacing w:before="119" w:line="276" w:lineRule="auto"/>
        <w:ind w:right="567"/>
        <w:jc w:val="left"/>
      </w:pPr>
      <w:hyperlink r:id="rId56">
        <w:r>
          <w:rPr>
            <w:color w:val="0462C1"/>
            <w:spacing w:val="-2"/>
            <w:u w:val="single" w:color="0462C1"/>
          </w:rPr>
          <w:t>https://www.siirt.edu.tr/duyuru/yuz-yuze</w:t>
        </w:r>
        <w:r>
          <w:rPr>
            <w:color w:val="0462C1"/>
            <w:spacing w:val="-2"/>
            <w:u w:val="single" w:color="0462C1"/>
          </w:rPr>
          <w:t>-ogretimin-uzaktan-ogretim-ile-desteklenmesine-</w:t>
        </w:r>
      </w:hyperlink>
      <w:r>
        <w:rPr>
          <w:color w:val="0462C1"/>
          <w:spacing w:val="-2"/>
        </w:rPr>
        <w:t xml:space="preserve"> </w:t>
      </w:r>
      <w:hyperlink r:id="rId57">
        <w:proofErr w:type="spellStart"/>
        <w:r>
          <w:rPr>
            <w:color w:val="0462C1"/>
            <w:spacing w:val="-2"/>
            <w:u w:val="single" w:color="0462C1"/>
          </w:rPr>
          <w:t>yonelik</w:t>
        </w:r>
        <w:proofErr w:type="spellEnd"/>
        <w:r>
          <w:rPr>
            <w:color w:val="0462C1"/>
            <w:spacing w:val="-2"/>
            <w:u w:val="single" w:color="0462C1"/>
          </w:rPr>
          <w:t>-</w:t>
        </w:r>
        <w:proofErr w:type="spellStart"/>
        <w:r>
          <w:rPr>
            <w:color w:val="0462C1"/>
            <w:spacing w:val="-2"/>
            <w:u w:val="single" w:color="0462C1"/>
          </w:rPr>
          <w:t>ogrenci</w:t>
        </w:r>
        <w:proofErr w:type="spellEnd"/>
        <w:r>
          <w:rPr>
            <w:color w:val="0462C1"/>
            <w:spacing w:val="-2"/>
            <w:u w:val="single" w:color="0462C1"/>
          </w:rPr>
          <w:t>-uygulama-</w:t>
        </w:r>
        <w:proofErr w:type="spellStart"/>
        <w:r>
          <w:rPr>
            <w:color w:val="0462C1"/>
            <w:spacing w:val="-2"/>
            <w:u w:val="single" w:color="0462C1"/>
          </w:rPr>
          <w:t>esaslari</w:t>
        </w:r>
        <w:proofErr w:type="spellEnd"/>
        <w:r>
          <w:rPr>
            <w:color w:val="0462C1"/>
            <w:spacing w:val="-2"/>
            <w:u w:val="single" w:color="0462C1"/>
          </w:rPr>
          <w:t>/</w:t>
        </w:r>
        <w:proofErr w:type="gramStart"/>
        <w:r>
          <w:rPr>
            <w:color w:val="0462C1"/>
            <w:spacing w:val="-2"/>
            <w:u w:val="single" w:color="0462C1"/>
          </w:rPr>
          <w:t>996874782</w:t>
        </w:r>
        <w:proofErr w:type="gramEnd"/>
        <w:r>
          <w:rPr>
            <w:color w:val="0462C1"/>
            <w:spacing w:val="-2"/>
            <w:u w:val="single" w:color="0462C1"/>
          </w:rPr>
          <w:t>.html</w:t>
        </w:r>
      </w:hyperlink>
    </w:p>
    <w:p w:rsidR="009D1A19" w:rsidRDefault="002330CA">
      <w:pPr>
        <w:pStyle w:val="GvdeMetni"/>
        <w:spacing w:before="119"/>
        <w:jc w:val="left"/>
      </w:pPr>
      <w:hyperlink r:id="rId58">
        <w:r>
          <w:rPr>
            <w:color w:val="0462C1"/>
            <w:spacing w:val="-2"/>
            <w:u w:val="single" w:color="0462C1"/>
          </w:rPr>
          <w:t>https://www.siirt.edu.tr/duyuru/yuz-yuze-ogretimin-uzaktan-ogretim-ile-desteklenmesine-</w:t>
        </w:r>
      </w:hyperlink>
    </w:p>
    <w:p w:rsidR="009D1A19" w:rsidRDefault="009D1A19">
      <w:pPr>
        <w:sectPr w:rsidR="009D1A19">
          <w:pgSz w:w="11950" w:h="17310"/>
          <w:pgMar w:top="1320" w:right="1300" w:bottom="280" w:left="1300" w:header="145" w:footer="0" w:gutter="0"/>
          <w:cols w:space="708"/>
        </w:sectPr>
      </w:pPr>
    </w:p>
    <w:p w:rsidR="009D1A19" w:rsidRDefault="002330CA">
      <w:pPr>
        <w:pStyle w:val="GvdeMetni"/>
        <w:spacing w:before="80"/>
        <w:jc w:val="left"/>
      </w:pPr>
      <w:hyperlink r:id="rId59">
        <w:proofErr w:type="spellStart"/>
        <w:r>
          <w:rPr>
            <w:color w:val="0462C1"/>
            <w:spacing w:val="-2"/>
            <w:u w:val="single" w:color="0462C1"/>
          </w:rPr>
          <w:t>yonelik</w:t>
        </w:r>
        <w:proofErr w:type="spellEnd"/>
        <w:r>
          <w:rPr>
            <w:color w:val="0462C1"/>
            <w:spacing w:val="-2"/>
            <w:u w:val="single" w:color="0462C1"/>
          </w:rPr>
          <w:t>-</w:t>
        </w:r>
        <w:proofErr w:type="spellStart"/>
        <w:r>
          <w:rPr>
            <w:color w:val="0462C1"/>
            <w:spacing w:val="-2"/>
            <w:u w:val="single" w:color="0462C1"/>
          </w:rPr>
          <w:t>ogretim</w:t>
        </w:r>
        <w:proofErr w:type="spellEnd"/>
        <w:r>
          <w:rPr>
            <w:color w:val="0462C1"/>
            <w:spacing w:val="-2"/>
            <w:u w:val="single" w:color="0462C1"/>
          </w:rPr>
          <w:t>-</w:t>
        </w:r>
        <w:proofErr w:type="spellStart"/>
        <w:r>
          <w:rPr>
            <w:color w:val="0462C1"/>
            <w:spacing w:val="-2"/>
            <w:u w:val="single" w:color="0462C1"/>
          </w:rPr>
          <w:t>elemani</w:t>
        </w:r>
        <w:proofErr w:type="spellEnd"/>
        <w:r>
          <w:rPr>
            <w:color w:val="0462C1"/>
            <w:spacing w:val="-2"/>
            <w:u w:val="single" w:color="0462C1"/>
          </w:rPr>
          <w:t>-uygulama-</w:t>
        </w:r>
        <w:proofErr w:type="spellStart"/>
        <w:r>
          <w:rPr>
            <w:color w:val="0462C1"/>
            <w:spacing w:val="-2"/>
            <w:u w:val="single" w:color="0462C1"/>
          </w:rPr>
          <w:t>esaslari</w:t>
        </w:r>
        <w:proofErr w:type="spellEnd"/>
        <w:r>
          <w:rPr>
            <w:color w:val="0462C1"/>
            <w:spacing w:val="-2"/>
            <w:u w:val="single" w:color="0462C1"/>
          </w:rPr>
          <w:t>/</w:t>
        </w:r>
        <w:proofErr w:type="gramStart"/>
        <w:r>
          <w:rPr>
            <w:color w:val="0462C1"/>
            <w:spacing w:val="-2"/>
            <w:u w:val="single" w:color="0462C1"/>
          </w:rPr>
          <w:t>948501519</w:t>
        </w:r>
        <w:proofErr w:type="gramEnd"/>
        <w:r>
          <w:rPr>
            <w:color w:val="0462C1"/>
            <w:spacing w:val="-2"/>
            <w:u w:val="single" w:color="0462C1"/>
          </w:rPr>
          <w:t>.html</w:t>
        </w:r>
      </w:hyperlink>
    </w:p>
    <w:p w:rsidR="009D1A19" w:rsidRDefault="002330CA">
      <w:pPr>
        <w:pStyle w:val="GvdeMetni"/>
        <w:spacing w:before="161" w:line="276" w:lineRule="auto"/>
        <w:ind w:right="1134"/>
        <w:jc w:val="left"/>
      </w:pPr>
      <w:hyperlink r:id="rId60">
        <w:r>
          <w:rPr>
            <w:color w:val="0462C1"/>
            <w:spacing w:val="-2"/>
            <w:u w:val="single" w:color="0462C1"/>
          </w:rPr>
          <w:t>https://siirt.edu.tr/haber-etkinlik/2021-2022-egitim-ogretim-yili-guz-donemi-egitim-</w:t>
        </w:r>
      </w:hyperlink>
      <w:r>
        <w:rPr>
          <w:color w:val="0462C1"/>
          <w:spacing w:val="-2"/>
        </w:rPr>
        <w:t xml:space="preserve"> </w:t>
      </w:r>
      <w:hyperlink r:id="rId61">
        <w:r>
          <w:rPr>
            <w:color w:val="0462C1"/>
            <w:spacing w:val="-2"/>
            <w:u w:val="single" w:color="0462C1"/>
          </w:rPr>
          <w:t>faaliyetlerinin-yurutulmesine-iliskin-esaslar-belirlendi/</w:t>
        </w:r>
        <w:proofErr w:type="gramStart"/>
        <w:r>
          <w:rPr>
            <w:color w:val="0462C1"/>
            <w:spacing w:val="-2"/>
            <w:u w:val="single" w:color="0462C1"/>
          </w:rPr>
          <w:t>450177240</w:t>
        </w:r>
        <w:proofErr w:type="gramEnd"/>
        <w:r>
          <w:rPr>
            <w:color w:val="0462C1"/>
            <w:spacing w:val="-2"/>
            <w:u w:val="single" w:color="0462C1"/>
          </w:rPr>
          <w:t>.html</w:t>
        </w:r>
      </w:hyperlink>
    </w:p>
    <w:p w:rsidR="009D1A19" w:rsidRDefault="002330CA">
      <w:pPr>
        <w:pStyle w:val="GvdeMetni"/>
        <w:spacing w:before="124"/>
        <w:ind w:left="154"/>
        <w:jc w:val="left"/>
      </w:pPr>
      <w:hyperlink r:id="rId62">
        <w:r>
          <w:rPr>
            <w:color w:val="0462C1"/>
            <w:spacing w:val="-2"/>
            <w:u w:val="single" w:color="0462C1"/>
          </w:rPr>
          <w:t>https://uzaktanegitim.siirt.edu.tr/dosya/Default.aspx?dosya=235939952</w:t>
        </w:r>
      </w:hyperlink>
    </w:p>
    <w:p w:rsidR="009D1A19" w:rsidRDefault="002330CA">
      <w:pPr>
        <w:pStyle w:val="Balk2"/>
        <w:spacing w:before="161"/>
        <w:jc w:val="left"/>
      </w:pPr>
      <w:r>
        <w:t>Süreç</w:t>
      </w:r>
      <w:r>
        <w:rPr>
          <w:spacing w:val="-1"/>
        </w:rPr>
        <w:t xml:space="preserve"> </w:t>
      </w:r>
      <w:r>
        <w:rPr>
          <w:spacing w:val="-2"/>
        </w:rPr>
        <w:t>Yönetimi</w:t>
      </w:r>
    </w:p>
    <w:p w:rsidR="009D1A19" w:rsidRDefault="002330CA">
      <w:pPr>
        <w:pStyle w:val="GvdeMetni"/>
        <w:spacing w:before="161" w:line="276" w:lineRule="auto"/>
        <w:ind w:right="115" w:firstLine="38"/>
      </w:pPr>
      <w:r>
        <w:rPr>
          <w:b/>
        </w:rPr>
        <w:t>Olgunluk</w:t>
      </w:r>
      <w:r>
        <w:rPr>
          <w:b/>
          <w:spacing w:val="-15"/>
        </w:rPr>
        <w:t xml:space="preserve"> </w:t>
      </w:r>
      <w:r>
        <w:rPr>
          <w:b/>
        </w:rPr>
        <w:t>Düzeyi:</w:t>
      </w:r>
      <w:r>
        <w:rPr>
          <w:b/>
          <w:spacing w:val="-13"/>
        </w:rPr>
        <w:t xml:space="preserve"> </w:t>
      </w:r>
      <w:r>
        <w:t>Uzaktan/karma</w:t>
      </w:r>
      <w:r>
        <w:rPr>
          <w:spacing w:val="-13"/>
        </w:rPr>
        <w:t xml:space="preserve"> </w:t>
      </w:r>
      <w:r>
        <w:t>eğitime</w:t>
      </w:r>
      <w:r>
        <w:rPr>
          <w:spacing w:val="-14"/>
        </w:rPr>
        <w:t xml:space="preserve"> </w:t>
      </w:r>
      <w:r>
        <w:t>ilişkin</w:t>
      </w:r>
      <w:r>
        <w:rPr>
          <w:spacing w:val="-15"/>
        </w:rPr>
        <w:t xml:space="preserve"> </w:t>
      </w:r>
      <w:r>
        <w:t>süreçler</w:t>
      </w:r>
      <w:r>
        <w:rPr>
          <w:spacing w:val="-9"/>
        </w:rPr>
        <w:t xml:space="preserve"> </w:t>
      </w:r>
      <w:r>
        <w:t>tüm</w:t>
      </w:r>
      <w:r>
        <w:rPr>
          <w:spacing w:val="-12"/>
        </w:rPr>
        <w:t xml:space="preserve"> </w:t>
      </w:r>
      <w:r>
        <w:t>birimleri</w:t>
      </w:r>
      <w:r>
        <w:rPr>
          <w:spacing w:val="-12"/>
        </w:rPr>
        <w:t xml:space="preserve"> </w:t>
      </w:r>
      <w:r>
        <w:t>ve</w:t>
      </w:r>
      <w:r>
        <w:rPr>
          <w:spacing w:val="-14"/>
        </w:rPr>
        <w:t xml:space="preserve"> </w:t>
      </w:r>
      <w:r>
        <w:t>alanları</w:t>
      </w:r>
      <w:r>
        <w:rPr>
          <w:spacing w:val="-15"/>
        </w:rPr>
        <w:t xml:space="preserve"> </w:t>
      </w:r>
      <w:r>
        <w:t>kapsayacak şekilde tanımlanmıştır ve tüm uygulamalar süreçler doğrultusunda gerçekleştirilmektedir. Ancak bu süreç performans sonuçları izlenmemekte veya süreç performans sonuçları karar almalarda kullanılmamaktadır.</w:t>
      </w:r>
    </w:p>
    <w:p w:rsidR="009D1A19" w:rsidRDefault="002330CA">
      <w:pPr>
        <w:pStyle w:val="Balk2"/>
        <w:numPr>
          <w:ilvl w:val="0"/>
          <w:numId w:val="1"/>
        </w:numPr>
        <w:tabs>
          <w:tab w:val="left" w:pos="471"/>
        </w:tabs>
        <w:spacing w:before="118"/>
        <w:ind w:hanging="355"/>
        <w:jc w:val="both"/>
      </w:pPr>
      <w:bookmarkStart w:id="26" w:name="_bookmark25"/>
      <w:bookmarkEnd w:id="26"/>
      <w:r>
        <w:t>Bilgi Yönetim</w:t>
      </w:r>
      <w:r>
        <w:rPr>
          <w:spacing w:val="-1"/>
        </w:rPr>
        <w:t xml:space="preserve"> </w:t>
      </w:r>
      <w:r>
        <w:rPr>
          <w:spacing w:val="-2"/>
        </w:rPr>
        <w:t>Sistemi</w:t>
      </w:r>
    </w:p>
    <w:p w:rsidR="009D1A19" w:rsidRDefault="002330CA">
      <w:pPr>
        <w:pStyle w:val="GvdeMetni"/>
        <w:spacing w:before="122" w:line="276" w:lineRule="auto"/>
        <w:ind w:right="107" w:firstLine="706"/>
      </w:pPr>
      <w:r>
        <w:t>Öğrenci ve öğreti</w:t>
      </w:r>
      <w:r>
        <w:t>m elamanlarının kişisel pek çok bilgisi, öğrenci bilgi sistemi ve personel bilgi sistemi ile kayıt altına alınmaktadır. Söz konusu bilgiler ISO 27001:2013 Bilgi Güvenliği Yönetim Sistemi Kalite Standardına sahip Bilgi İşlem Daire Başkanlığı sunucularında k</w:t>
      </w:r>
      <w:r>
        <w:t>ampüs içinde ve kurumun kendisi tarafından tutulmaktadır.</w:t>
      </w:r>
    </w:p>
    <w:p w:rsidR="009D1A19" w:rsidRDefault="002330CA">
      <w:pPr>
        <w:pStyle w:val="GvdeMetni"/>
        <w:spacing w:before="119" w:line="276" w:lineRule="auto"/>
        <w:ind w:right="109" w:firstLine="706"/>
      </w:pPr>
      <w:r>
        <w:t>Bununla</w:t>
      </w:r>
      <w:r>
        <w:rPr>
          <w:spacing w:val="-15"/>
        </w:rPr>
        <w:t xml:space="preserve"> </w:t>
      </w:r>
      <w:r>
        <w:t>birlikte</w:t>
      </w:r>
      <w:r>
        <w:rPr>
          <w:spacing w:val="-14"/>
        </w:rPr>
        <w:t xml:space="preserve"> </w:t>
      </w:r>
      <w:r>
        <w:t>Acil</w:t>
      </w:r>
      <w:r>
        <w:rPr>
          <w:spacing w:val="-15"/>
        </w:rPr>
        <w:t xml:space="preserve"> </w:t>
      </w:r>
      <w:r>
        <w:t>Durum</w:t>
      </w:r>
      <w:r>
        <w:rPr>
          <w:spacing w:val="-15"/>
        </w:rPr>
        <w:t xml:space="preserve"> </w:t>
      </w:r>
      <w:r>
        <w:t>Uzaktan</w:t>
      </w:r>
      <w:r>
        <w:rPr>
          <w:spacing w:val="-13"/>
        </w:rPr>
        <w:t xml:space="preserve"> </w:t>
      </w:r>
      <w:r>
        <w:t>Öğretim</w:t>
      </w:r>
      <w:r>
        <w:rPr>
          <w:spacing w:val="-15"/>
        </w:rPr>
        <w:t xml:space="preserve"> </w:t>
      </w:r>
      <w:r>
        <w:t>Uygulamaları</w:t>
      </w:r>
      <w:r>
        <w:rPr>
          <w:spacing w:val="-12"/>
        </w:rPr>
        <w:t xml:space="preserve"> </w:t>
      </w:r>
      <w:r>
        <w:t>çerçevesinde</w:t>
      </w:r>
      <w:r>
        <w:rPr>
          <w:spacing w:val="-13"/>
        </w:rPr>
        <w:t xml:space="preserve"> </w:t>
      </w:r>
      <w:r>
        <w:t>çözüm</w:t>
      </w:r>
      <w:r>
        <w:rPr>
          <w:spacing w:val="-9"/>
        </w:rPr>
        <w:t xml:space="preserve"> </w:t>
      </w:r>
      <w:r>
        <w:t xml:space="preserve">ortağı olarak </w:t>
      </w:r>
      <w:proofErr w:type="spellStart"/>
      <w:r>
        <w:t>Advancity</w:t>
      </w:r>
      <w:proofErr w:type="spellEnd"/>
      <w:r>
        <w:t xml:space="preserve"> firması ile</w:t>
      </w:r>
      <w:r>
        <w:rPr>
          <w:spacing w:val="-3"/>
        </w:rPr>
        <w:t xml:space="preserve"> </w:t>
      </w:r>
      <w:r>
        <w:t>yapılan anlaşma ile</w:t>
      </w:r>
      <w:r>
        <w:rPr>
          <w:spacing w:val="-3"/>
        </w:rPr>
        <w:t xml:space="preserve"> </w:t>
      </w:r>
      <w:r>
        <w:t>uzaktan öğretim süreçlerine</w:t>
      </w:r>
      <w:r>
        <w:rPr>
          <w:spacing w:val="-3"/>
        </w:rPr>
        <w:t xml:space="preserve"> </w:t>
      </w:r>
      <w:r>
        <w:t>ilişkin öğrenci ve akademisyen</w:t>
      </w:r>
      <w:r>
        <w:rPr>
          <w:spacing w:val="-15"/>
        </w:rPr>
        <w:t xml:space="preserve"> </w:t>
      </w:r>
      <w:r>
        <w:t>bilgileri,</w:t>
      </w:r>
      <w:r>
        <w:rPr>
          <w:spacing w:val="-15"/>
        </w:rPr>
        <w:t xml:space="preserve"> </w:t>
      </w:r>
      <w:proofErr w:type="gramStart"/>
      <w:r>
        <w:t>senkron</w:t>
      </w:r>
      <w:proofErr w:type="gramEnd"/>
      <w:r>
        <w:t>/asenkron</w:t>
      </w:r>
      <w:r>
        <w:rPr>
          <w:spacing w:val="-15"/>
        </w:rPr>
        <w:t xml:space="preserve"> </w:t>
      </w:r>
      <w:r>
        <w:t>ders</w:t>
      </w:r>
      <w:r>
        <w:rPr>
          <w:spacing w:val="-15"/>
        </w:rPr>
        <w:t xml:space="preserve"> </w:t>
      </w:r>
      <w:r>
        <w:t>içerikleri,</w:t>
      </w:r>
      <w:r>
        <w:rPr>
          <w:spacing w:val="-15"/>
        </w:rPr>
        <w:t xml:space="preserve"> </w:t>
      </w:r>
      <w:r>
        <w:t>ödev/proje/sınavlara</w:t>
      </w:r>
      <w:r>
        <w:rPr>
          <w:spacing w:val="-15"/>
        </w:rPr>
        <w:t xml:space="preserve"> </w:t>
      </w:r>
      <w:r>
        <w:t>ilişkin</w:t>
      </w:r>
      <w:r>
        <w:rPr>
          <w:spacing w:val="-15"/>
        </w:rPr>
        <w:t xml:space="preserve"> </w:t>
      </w:r>
      <w:r>
        <w:t>bilgiler</w:t>
      </w:r>
      <w:r>
        <w:rPr>
          <w:spacing w:val="-15"/>
        </w:rPr>
        <w:t xml:space="preserve"> </w:t>
      </w:r>
      <w:r>
        <w:t>ISO 27001:2013</w:t>
      </w:r>
      <w:r>
        <w:rPr>
          <w:spacing w:val="-6"/>
        </w:rPr>
        <w:t xml:space="preserve"> </w:t>
      </w:r>
      <w:r>
        <w:t>Bilgi</w:t>
      </w:r>
      <w:r>
        <w:rPr>
          <w:spacing w:val="-11"/>
        </w:rPr>
        <w:t xml:space="preserve"> </w:t>
      </w:r>
      <w:r>
        <w:t>Güvenliği</w:t>
      </w:r>
      <w:r>
        <w:rPr>
          <w:spacing w:val="-11"/>
        </w:rPr>
        <w:t xml:space="preserve"> </w:t>
      </w:r>
      <w:r>
        <w:t>Yönetim</w:t>
      </w:r>
      <w:r>
        <w:rPr>
          <w:spacing w:val="-11"/>
        </w:rPr>
        <w:t xml:space="preserve"> </w:t>
      </w:r>
      <w:r>
        <w:t>Sistemi</w:t>
      </w:r>
      <w:r>
        <w:rPr>
          <w:spacing w:val="-11"/>
        </w:rPr>
        <w:t xml:space="preserve"> </w:t>
      </w:r>
      <w:r>
        <w:t>Kalite</w:t>
      </w:r>
      <w:r>
        <w:rPr>
          <w:spacing w:val="-8"/>
        </w:rPr>
        <w:t xml:space="preserve"> </w:t>
      </w:r>
      <w:r>
        <w:t>Standardına</w:t>
      </w:r>
      <w:r>
        <w:rPr>
          <w:spacing w:val="-11"/>
        </w:rPr>
        <w:t xml:space="preserve"> </w:t>
      </w:r>
      <w:r>
        <w:t>sahip</w:t>
      </w:r>
      <w:r>
        <w:rPr>
          <w:spacing w:val="-11"/>
        </w:rPr>
        <w:t xml:space="preserve"> </w:t>
      </w:r>
      <w:r>
        <w:t>firmanın</w:t>
      </w:r>
      <w:r>
        <w:rPr>
          <w:spacing w:val="-15"/>
        </w:rPr>
        <w:t xml:space="preserve"> </w:t>
      </w:r>
      <w:r>
        <w:t>Türkiye’de</w:t>
      </w:r>
      <w:r>
        <w:rPr>
          <w:spacing w:val="-12"/>
        </w:rPr>
        <w:t xml:space="preserve"> </w:t>
      </w:r>
      <w:r>
        <w:t>yer alan sunucularında saklanmaktadır. Akademik birimlerde bir yönetici ve bir te</w:t>
      </w:r>
      <w:r>
        <w:t xml:space="preserve">knik sorumluya da sınırlı yetkiler verilmiştir. Uzaktan Öğretim çerçevesinde teknik işleyişi kolaylaştırıcı nitelikteki bu yetkiler ile herhangi bir şekilde kişisel verilere ulaşılması söz konusu değildir. </w:t>
      </w:r>
      <w:r>
        <w:rPr>
          <w:b/>
        </w:rPr>
        <w:t xml:space="preserve">“6698 </w:t>
      </w:r>
      <w:r>
        <w:t>sayılı Kişisel Verilerin Korunması Kanunu” e</w:t>
      </w:r>
      <w:r>
        <w:t>ğitimlerinin de 2020-2021 Akademik yılı Bahar döneminden itibaren kademeli olarak tüm personele verilmesi planlanmaktadır.</w:t>
      </w:r>
    </w:p>
    <w:p w:rsidR="009D1A19" w:rsidRDefault="002330CA">
      <w:pPr>
        <w:pStyle w:val="GvdeMetni"/>
        <w:spacing w:before="120" w:line="276" w:lineRule="auto"/>
        <w:jc w:val="left"/>
      </w:pPr>
      <w:hyperlink r:id="rId63">
        <w:r>
          <w:rPr>
            <w:color w:val="0462C1"/>
            <w:spacing w:val="-2"/>
            <w:u w:val="single" w:color="0462C1"/>
          </w:rPr>
          <w:t>ht</w:t>
        </w:r>
        <w:r>
          <w:rPr>
            <w:color w:val="0462C1"/>
            <w:spacing w:val="-2"/>
            <w:u w:val="single" w:color="0462C1"/>
          </w:rPr>
          <w:t>tps://www.siirt.edu.tr/duyuru/bilgi-islem-daire-baskanligi-iso-270012013-kalite-belgesini-</w:t>
        </w:r>
      </w:hyperlink>
      <w:r>
        <w:rPr>
          <w:color w:val="0462C1"/>
          <w:spacing w:val="-2"/>
        </w:rPr>
        <w:t xml:space="preserve"> </w:t>
      </w:r>
      <w:hyperlink r:id="rId64">
        <w:proofErr w:type="spellStart"/>
        <w:r>
          <w:rPr>
            <w:color w:val="0462C1"/>
            <w:spacing w:val="-2"/>
            <w:u w:val="single" w:color="0462C1"/>
          </w:rPr>
          <w:t>aldi</w:t>
        </w:r>
        <w:proofErr w:type="spellEnd"/>
        <w:r>
          <w:rPr>
            <w:color w:val="0462C1"/>
            <w:spacing w:val="-2"/>
            <w:u w:val="single" w:color="0462C1"/>
          </w:rPr>
          <w:t>/</w:t>
        </w:r>
        <w:proofErr w:type="gramStart"/>
        <w:r>
          <w:rPr>
            <w:color w:val="0462C1"/>
            <w:spacing w:val="-2"/>
            <w:u w:val="single" w:color="0462C1"/>
          </w:rPr>
          <w:t>599242727</w:t>
        </w:r>
        <w:proofErr w:type="gramEnd"/>
        <w:r>
          <w:rPr>
            <w:color w:val="0462C1"/>
            <w:spacing w:val="-2"/>
            <w:u w:val="single" w:color="0462C1"/>
          </w:rPr>
          <w:t>.html</w:t>
        </w:r>
      </w:hyperlink>
    </w:p>
    <w:p w:rsidR="009D1A19" w:rsidRDefault="002330CA">
      <w:pPr>
        <w:pStyle w:val="GvdeMetni"/>
        <w:spacing w:before="124"/>
        <w:jc w:val="left"/>
      </w:pPr>
      <w:hyperlink r:id="rId65">
        <w:r>
          <w:rPr>
            <w:color w:val="0462C1"/>
            <w:spacing w:val="-2"/>
            <w:u w:val="single" w:color="0462C1"/>
          </w:rPr>
          <w:t>https://kvkk.siirt.edu.tr/dosya/personel/kvk-politikasi-siirt-2021727142641196.pdf</w:t>
        </w:r>
      </w:hyperlink>
    </w:p>
    <w:p w:rsidR="009D1A19" w:rsidRDefault="002330CA">
      <w:pPr>
        <w:pStyle w:val="Balk2"/>
        <w:spacing w:before="161"/>
        <w:ind w:left="116"/>
        <w:jc w:val="left"/>
      </w:pPr>
      <w:r>
        <w:t>Bilgi güvenliği</w:t>
      </w:r>
      <w:r>
        <w:rPr>
          <w:spacing w:val="-4"/>
        </w:rPr>
        <w:t xml:space="preserve"> </w:t>
      </w:r>
      <w:r>
        <w:t xml:space="preserve">ve </w:t>
      </w:r>
      <w:r>
        <w:rPr>
          <w:spacing w:val="-2"/>
        </w:rPr>
        <w:t>güvenilirliği</w:t>
      </w:r>
    </w:p>
    <w:p w:rsidR="009D1A19" w:rsidRDefault="002330CA">
      <w:pPr>
        <w:pStyle w:val="GvdeMetni"/>
        <w:spacing w:before="160" w:line="276" w:lineRule="auto"/>
        <w:ind w:left="356" w:right="103"/>
      </w:pPr>
      <w:r>
        <w:rPr>
          <w:b/>
        </w:rPr>
        <w:t xml:space="preserve">Olgunluk Düzeyi: </w:t>
      </w:r>
      <w:r>
        <w:t>Uzaktan/karma eğitim süreçleri içer</w:t>
      </w:r>
      <w:r>
        <w:t>isinde bilgi güvenliği ve güvenirliğinin sağlanmasına yönelik tanımlı süreçler ve planlamalar bulunmaktadır. Ancak bu süreçler doğrultusunda yapılmış uygulamalar bulunmamaktadır veya uygulamalar tüm alanları kapsamamaktadır.</w:t>
      </w:r>
    </w:p>
    <w:sectPr w:rsidR="009D1A19">
      <w:pgSz w:w="11950" w:h="17310"/>
      <w:pgMar w:top="1320" w:right="1300" w:bottom="280" w:left="1300" w:header="145"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0CA" w:rsidRDefault="002330CA">
      <w:r>
        <w:separator/>
      </w:r>
    </w:p>
  </w:endnote>
  <w:endnote w:type="continuationSeparator" w:id="0">
    <w:p w:rsidR="002330CA" w:rsidRDefault="00233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Bold">
    <w:panose1 w:val="00000000000000000000"/>
    <w:charset w:val="A2"/>
    <w:family w:val="auto"/>
    <w:notTrueType/>
    <w:pitch w:val="default"/>
    <w:sig w:usb0="00000005" w:usb1="00000000" w:usb2="00000000" w:usb3="00000000" w:csb0="00000010" w:csb1="00000000"/>
  </w:font>
  <w:font w:name="Courier New">
    <w:panose1 w:val="02070309020205020404"/>
    <w:charset w:val="A2"/>
    <w:family w:val="modern"/>
    <w:pitch w:val="fixed"/>
    <w:sig w:usb0="E0002E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0CA" w:rsidRDefault="002330CA">
      <w:r>
        <w:separator/>
      </w:r>
    </w:p>
  </w:footnote>
  <w:footnote w:type="continuationSeparator" w:id="0">
    <w:p w:rsidR="002330CA" w:rsidRDefault="00233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A19" w:rsidRDefault="002330CA">
    <w:pPr>
      <w:pStyle w:val="GvdeMetni"/>
      <w:spacing w:line="14" w:lineRule="auto"/>
      <w:ind w:left="0"/>
      <w:jc w:val="left"/>
      <w:rPr>
        <w:sz w:val="20"/>
      </w:rPr>
    </w:pPr>
    <w:r>
      <w:rPr>
        <w:noProof/>
        <w:lang w:eastAsia="tr-TR"/>
      </w:rPr>
      <w:drawing>
        <wp:anchor distT="0" distB="0" distL="0" distR="0" simplePos="0" relativeHeight="487363584" behindDoc="1" locked="0" layoutInCell="1" allowOverlap="1">
          <wp:simplePos x="0" y="0"/>
          <wp:positionH relativeFrom="page">
            <wp:posOffset>3582599</wp:posOffset>
          </wp:positionH>
          <wp:positionV relativeFrom="page">
            <wp:posOffset>91847</wp:posOffset>
          </wp:positionV>
          <wp:extent cx="408893" cy="57863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08893" cy="57863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A19" w:rsidRDefault="002330CA">
    <w:pPr>
      <w:pStyle w:val="GvdeMetni"/>
      <w:spacing w:line="14" w:lineRule="auto"/>
      <w:ind w:left="0"/>
      <w:jc w:val="left"/>
      <w:rPr>
        <w:sz w:val="20"/>
      </w:rPr>
    </w:pPr>
    <w:r>
      <w:rPr>
        <w:noProof/>
        <w:lang w:eastAsia="tr-TR"/>
      </w:rPr>
      <w:drawing>
        <wp:anchor distT="0" distB="0" distL="0" distR="0" simplePos="0" relativeHeight="487364096" behindDoc="1" locked="0" layoutInCell="1" allowOverlap="1">
          <wp:simplePos x="0" y="0"/>
          <wp:positionH relativeFrom="page">
            <wp:posOffset>3582599</wp:posOffset>
          </wp:positionH>
          <wp:positionV relativeFrom="page">
            <wp:posOffset>91847</wp:posOffset>
          </wp:positionV>
          <wp:extent cx="408893" cy="57863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408893" cy="57863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442C8"/>
    <w:multiLevelType w:val="multilevel"/>
    <w:tmpl w:val="DBDAED70"/>
    <w:lvl w:ilvl="0">
      <w:start w:val="5"/>
      <w:numFmt w:val="decimal"/>
      <w:lvlText w:val="%1"/>
      <w:lvlJc w:val="left"/>
      <w:pPr>
        <w:ind w:left="479" w:hanging="364"/>
        <w:jc w:val="left"/>
      </w:pPr>
      <w:rPr>
        <w:rFonts w:hint="default"/>
        <w:lang w:val="tr-TR" w:eastAsia="en-US" w:bidi="ar-SA"/>
      </w:rPr>
    </w:lvl>
    <w:lvl w:ilvl="1">
      <w:start w:val="3"/>
      <w:numFmt w:val="decimal"/>
      <w:lvlText w:val="%1.%2."/>
      <w:lvlJc w:val="left"/>
      <w:pPr>
        <w:ind w:left="479" w:hanging="364"/>
        <w:jc w:val="left"/>
      </w:pPr>
      <w:rPr>
        <w:rFonts w:ascii="Times New Roman" w:eastAsia="Times New Roman" w:hAnsi="Times New Roman" w:cs="Times New Roman" w:hint="default"/>
        <w:b/>
        <w:bCs/>
        <w:i w:val="0"/>
        <w:iCs w:val="0"/>
        <w:spacing w:val="-3"/>
        <w:w w:val="100"/>
        <w:sz w:val="22"/>
        <w:szCs w:val="22"/>
        <w:lang w:val="tr-TR" w:eastAsia="en-US" w:bidi="ar-SA"/>
      </w:rPr>
    </w:lvl>
    <w:lvl w:ilvl="2">
      <w:numFmt w:val="bullet"/>
      <w:lvlText w:val="•"/>
      <w:lvlJc w:val="left"/>
      <w:pPr>
        <w:ind w:left="2253" w:hanging="364"/>
      </w:pPr>
      <w:rPr>
        <w:rFonts w:hint="default"/>
        <w:lang w:val="tr-TR" w:eastAsia="en-US" w:bidi="ar-SA"/>
      </w:rPr>
    </w:lvl>
    <w:lvl w:ilvl="3">
      <w:numFmt w:val="bullet"/>
      <w:lvlText w:val="•"/>
      <w:lvlJc w:val="left"/>
      <w:pPr>
        <w:ind w:left="3140" w:hanging="364"/>
      </w:pPr>
      <w:rPr>
        <w:rFonts w:hint="default"/>
        <w:lang w:val="tr-TR" w:eastAsia="en-US" w:bidi="ar-SA"/>
      </w:rPr>
    </w:lvl>
    <w:lvl w:ilvl="4">
      <w:numFmt w:val="bullet"/>
      <w:lvlText w:val="•"/>
      <w:lvlJc w:val="left"/>
      <w:pPr>
        <w:ind w:left="4026" w:hanging="364"/>
      </w:pPr>
      <w:rPr>
        <w:rFonts w:hint="default"/>
        <w:lang w:val="tr-TR" w:eastAsia="en-US" w:bidi="ar-SA"/>
      </w:rPr>
    </w:lvl>
    <w:lvl w:ilvl="5">
      <w:numFmt w:val="bullet"/>
      <w:lvlText w:val="•"/>
      <w:lvlJc w:val="left"/>
      <w:pPr>
        <w:ind w:left="4913" w:hanging="364"/>
      </w:pPr>
      <w:rPr>
        <w:rFonts w:hint="default"/>
        <w:lang w:val="tr-TR" w:eastAsia="en-US" w:bidi="ar-SA"/>
      </w:rPr>
    </w:lvl>
    <w:lvl w:ilvl="6">
      <w:numFmt w:val="bullet"/>
      <w:lvlText w:val="•"/>
      <w:lvlJc w:val="left"/>
      <w:pPr>
        <w:ind w:left="5800" w:hanging="364"/>
      </w:pPr>
      <w:rPr>
        <w:rFonts w:hint="default"/>
        <w:lang w:val="tr-TR" w:eastAsia="en-US" w:bidi="ar-SA"/>
      </w:rPr>
    </w:lvl>
    <w:lvl w:ilvl="7">
      <w:numFmt w:val="bullet"/>
      <w:lvlText w:val="•"/>
      <w:lvlJc w:val="left"/>
      <w:pPr>
        <w:ind w:left="6687" w:hanging="364"/>
      </w:pPr>
      <w:rPr>
        <w:rFonts w:hint="default"/>
        <w:lang w:val="tr-TR" w:eastAsia="en-US" w:bidi="ar-SA"/>
      </w:rPr>
    </w:lvl>
    <w:lvl w:ilvl="8">
      <w:numFmt w:val="bullet"/>
      <w:lvlText w:val="•"/>
      <w:lvlJc w:val="left"/>
      <w:pPr>
        <w:ind w:left="7573" w:hanging="364"/>
      </w:pPr>
      <w:rPr>
        <w:rFonts w:hint="default"/>
        <w:lang w:val="tr-TR" w:eastAsia="en-US" w:bidi="ar-SA"/>
      </w:rPr>
    </w:lvl>
  </w:abstractNum>
  <w:abstractNum w:abstractNumId="1">
    <w:nsid w:val="25A03621"/>
    <w:multiLevelType w:val="multilevel"/>
    <w:tmpl w:val="64A8183A"/>
    <w:lvl w:ilvl="0">
      <w:start w:val="5"/>
      <w:numFmt w:val="decimal"/>
      <w:lvlText w:val="%1"/>
      <w:lvlJc w:val="left"/>
      <w:pPr>
        <w:ind w:left="822" w:hanging="707"/>
        <w:jc w:val="left"/>
      </w:pPr>
      <w:rPr>
        <w:rFonts w:hint="default"/>
        <w:lang w:val="tr-TR" w:eastAsia="en-US" w:bidi="ar-SA"/>
      </w:rPr>
    </w:lvl>
    <w:lvl w:ilvl="1">
      <w:start w:val="3"/>
      <w:numFmt w:val="decimal"/>
      <w:lvlText w:val="%1.%2."/>
      <w:lvlJc w:val="left"/>
      <w:pPr>
        <w:ind w:left="822" w:hanging="707"/>
        <w:jc w:val="left"/>
      </w:pPr>
      <w:rPr>
        <w:rFonts w:ascii="Times New Roman" w:eastAsia="Times New Roman" w:hAnsi="Times New Roman" w:cs="Times New Roman" w:hint="default"/>
        <w:b/>
        <w:bCs/>
        <w:i w:val="0"/>
        <w:iCs w:val="0"/>
        <w:spacing w:val="0"/>
        <w:w w:val="100"/>
        <w:sz w:val="24"/>
        <w:szCs w:val="24"/>
        <w:lang w:val="tr-TR" w:eastAsia="en-US" w:bidi="ar-SA"/>
      </w:rPr>
    </w:lvl>
    <w:lvl w:ilvl="2">
      <w:numFmt w:val="bullet"/>
      <w:lvlText w:val="•"/>
      <w:lvlJc w:val="left"/>
      <w:pPr>
        <w:ind w:left="2525" w:hanging="707"/>
      </w:pPr>
      <w:rPr>
        <w:rFonts w:hint="default"/>
        <w:lang w:val="tr-TR" w:eastAsia="en-US" w:bidi="ar-SA"/>
      </w:rPr>
    </w:lvl>
    <w:lvl w:ilvl="3">
      <w:numFmt w:val="bullet"/>
      <w:lvlText w:val="•"/>
      <w:lvlJc w:val="left"/>
      <w:pPr>
        <w:ind w:left="3378" w:hanging="707"/>
      </w:pPr>
      <w:rPr>
        <w:rFonts w:hint="default"/>
        <w:lang w:val="tr-TR" w:eastAsia="en-US" w:bidi="ar-SA"/>
      </w:rPr>
    </w:lvl>
    <w:lvl w:ilvl="4">
      <w:numFmt w:val="bullet"/>
      <w:lvlText w:val="•"/>
      <w:lvlJc w:val="left"/>
      <w:pPr>
        <w:ind w:left="4230" w:hanging="707"/>
      </w:pPr>
      <w:rPr>
        <w:rFonts w:hint="default"/>
        <w:lang w:val="tr-TR" w:eastAsia="en-US" w:bidi="ar-SA"/>
      </w:rPr>
    </w:lvl>
    <w:lvl w:ilvl="5">
      <w:numFmt w:val="bullet"/>
      <w:lvlText w:val="•"/>
      <w:lvlJc w:val="left"/>
      <w:pPr>
        <w:ind w:left="5083" w:hanging="707"/>
      </w:pPr>
      <w:rPr>
        <w:rFonts w:hint="default"/>
        <w:lang w:val="tr-TR" w:eastAsia="en-US" w:bidi="ar-SA"/>
      </w:rPr>
    </w:lvl>
    <w:lvl w:ilvl="6">
      <w:numFmt w:val="bullet"/>
      <w:lvlText w:val="•"/>
      <w:lvlJc w:val="left"/>
      <w:pPr>
        <w:ind w:left="5936" w:hanging="707"/>
      </w:pPr>
      <w:rPr>
        <w:rFonts w:hint="default"/>
        <w:lang w:val="tr-TR" w:eastAsia="en-US" w:bidi="ar-SA"/>
      </w:rPr>
    </w:lvl>
    <w:lvl w:ilvl="7">
      <w:numFmt w:val="bullet"/>
      <w:lvlText w:val="•"/>
      <w:lvlJc w:val="left"/>
      <w:pPr>
        <w:ind w:left="6789" w:hanging="707"/>
      </w:pPr>
      <w:rPr>
        <w:rFonts w:hint="default"/>
        <w:lang w:val="tr-TR" w:eastAsia="en-US" w:bidi="ar-SA"/>
      </w:rPr>
    </w:lvl>
    <w:lvl w:ilvl="8">
      <w:numFmt w:val="bullet"/>
      <w:lvlText w:val="•"/>
      <w:lvlJc w:val="left"/>
      <w:pPr>
        <w:ind w:left="7641" w:hanging="707"/>
      </w:pPr>
      <w:rPr>
        <w:rFonts w:hint="default"/>
        <w:lang w:val="tr-TR" w:eastAsia="en-US" w:bidi="ar-SA"/>
      </w:rPr>
    </w:lvl>
  </w:abstractNum>
  <w:abstractNum w:abstractNumId="2">
    <w:nsid w:val="31F42250"/>
    <w:multiLevelType w:val="hybridMultilevel"/>
    <w:tmpl w:val="151C3BC2"/>
    <w:lvl w:ilvl="0" w:tplc="EB5000D0">
      <w:start w:val="1"/>
      <w:numFmt w:val="decimal"/>
      <w:lvlText w:val="%1."/>
      <w:lvlJc w:val="left"/>
      <w:pPr>
        <w:ind w:left="471" w:hanging="356"/>
        <w:jc w:val="left"/>
      </w:pPr>
      <w:rPr>
        <w:rFonts w:ascii="Times New Roman" w:eastAsia="Times New Roman" w:hAnsi="Times New Roman" w:cs="Times New Roman" w:hint="default"/>
        <w:b/>
        <w:bCs/>
        <w:i w:val="0"/>
        <w:iCs w:val="0"/>
        <w:spacing w:val="0"/>
        <w:w w:val="100"/>
        <w:sz w:val="24"/>
        <w:szCs w:val="24"/>
        <w:lang w:val="tr-TR" w:eastAsia="en-US" w:bidi="ar-SA"/>
      </w:rPr>
    </w:lvl>
    <w:lvl w:ilvl="1" w:tplc="6802B066">
      <w:numFmt w:val="bullet"/>
      <w:lvlText w:val="•"/>
      <w:lvlJc w:val="left"/>
      <w:pPr>
        <w:ind w:left="1366" w:hanging="356"/>
      </w:pPr>
      <w:rPr>
        <w:rFonts w:hint="default"/>
        <w:lang w:val="tr-TR" w:eastAsia="en-US" w:bidi="ar-SA"/>
      </w:rPr>
    </w:lvl>
    <w:lvl w:ilvl="2" w:tplc="AE0A48E4">
      <w:numFmt w:val="bullet"/>
      <w:lvlText w:val="•"/>
      <w:lvlJc w:val="left"/>
      <w:pPr>
        <w:ind w:left="2253" w:hanging="356"/>
      </w:pPr>
      <w:rPr>
        <w:rFonts w:hint="default"/>
        <w:lang w:val="tr-TR" w:eastAsia="en-US" w:bidi="ar-SA"/>
      </w:rPr>
    </w:lvl>
    <w:lvl w:ilvl="3" w:tplc="C1009C9E">
      <w:numFmt w:val="bullet"/>
      <w:lvlText w:val="•"/>
      <w:lvlJc w:val="left"/>
      <w:pPr>
        <w:ind w:left="3140" w:hanging="356"/>
      </w:pPr>
      <w:rPr>
        <w:rFonts w:hint="default"/>
        <w:lang w:val="tr-TR" w:eastAsia="en-US" w:bidi="ar-SA"/>
      </w:rPr>
    </w:lvl>
    <w:lvl w:ilvl="4" w:tplc="DB7E133A">
      <w:numFmt w:val="bullet"/>
      <w:lvlText w:val="•"/>
      <w:lvlJc w:val="left"/>
      <w:pPr>
        <w:ind w:left="4026" w:hanging="356"/>
      </w:pPr>
      <w:rPr>
        <w:rFonts w:hint="default"/>
        <w:lang w:val="tr-TR" w:eastAsia="en-US" w:bidi="ar-SA"/>
      </w:rPr>
    </w:lvl>
    <w:lvl w:ilvl="5" w:tplc="017E9B90">
      <w:numFmt w:val="bullet"/>
      <w:lvlText w:val="•"/>
      <w:lvlJc w:val="left"/>
      <w:pPr>
        <w:ind w:left="4913" w:hanging="356"/>
      </w:pPr>
      <w:rPr>
        <w:rFonts w:hint="default"/>
        <w:lang w:val="tr-TR" w:eastAsia="en-US" w:bidi="ar-SA"/>
      </w:rPr>
    </w:lvl>
    <w:lvl w:ilvl="6" w:tplc="4D868BA4">
      <w:numFmt w:val="bullet"/>
      <w:lvlText w:val="•"/>
      <w:lvlJc w:val="left"/>
      <w:pPr>
        <w:ind w:left="5800" w:hanging="356"/>
      </w:pPr>
      <w:rPr>
        <w:rFonts w:hint="default"/>
        <w:lang w:val="tr-TR" w:eastAsia="en-US" w:bidi="ar-SA"/>
      </w:rPr>
    </w:lvl>
    <w:lvl w:ilvl="7" w:tplc="B442B6AE">
      <w:numFmt w:val="bullet"/>
      <w:lvlText w:val="•"/>
      <w:lvlJc w:val="left"/>
      <w:pPr>
        <w:ind w:left="6687" w:hanging="356"/>
      </w:pPr>
      <w:rPr>
        <w:rFonts w:hint="default"/>
        <w:lang w:val="tr-TR" w:eastAsia="en-US" w:bidi="ar-SA"/>
      </w:rPr>
    </w:lvl>
    <w:lvl w:ilvl="8" w:tplc="C7E426FE">
      <w:numFmt w:val="bullet"/>
      <w:lvlText w:val="•"/>
      <w:lvlJc w:val="left"/>
      <w:pPr>
        <w:ind w:left="7573" w:hanging="356"/>
      </w:pPr>
      <w:rPr>
        <w:rFonts w:hint="default"/>
        <w:lang w:val="tr-TR" w:eastAsia="en-US" w:bidi="ar-SA"/>
      </w:rPr>
    </w:lvl>
  </w:abstractNum>
  <w:abstractNum w:abstractNumId="3">
    <w:nsid w:val="36C1455F"/>
    <w:multiLevelType w:val="multilevel"/>
    <w:tmpl w:val="E138C73C"/>
    <w:lvl w:ilvl="0">
      <w:start w:val="1"/>
      <w:numFmt w:val="decimal"/>
      <w:lvlText w:val="%1."/>
      <w:lvlJc w:val="left"/>
      <w:pPr>
        <w:ind w:left="822" w:hanging="707"/>
        <w:jc w:val="left"/>
      </w:pPr>
      <w:rPr>
        <w:rFonts w:ascii="Times New Roman" w:eastAsia="Times New Roman" w:hAnsi="Times New Roman" w:cs="Times New Roman" w:hint="default"/>
        <w:b/>
        <w:bCs/>
        <w:i w:val="0"/>
        <w:iCs w:val="0"/>
        <w:spacing w:val="0"/>
        <w:w w:val="100"/>
        <w:sz w:val="24"/>
        <w:szCs w:val="24"/>
        <w:lang w:val="tr-TR" w:eastAsia="en-US" w:bidi="ar-SA"/>
      </w:rPr>
    </w:lvl>
    <w:lvl w:ilvl="1">
      <w:start w:val="1"/>
      <w:numFmt w:val="decimal"/>
      <w:lvlText w:val="%1.%2."/>
      <w:lvlJc w:val="left"/>
      <w:pPr>
        <w:ind w:left="822" w:hanging="707"/>
        <w:jc w:val="left"/>
      </w:pPr>
      <w:rPr>
        <w:rFonts w:ascii="Times New Roman" w:eastAsia="Times New Roman" w:hAnsi="Times New Roman" w:cs="Times New Roman" w:hint="default"/>
        <w:b/>
        <w:bCs/>
        <w:i w:val="0"/>
        <w:iCs w:val="0"/>
        <w:spacing w:val="0"/>
        <w:w w:val="100"/>
        <w:sz w:val="24"/>
        <w:szCs w:val="24"/>
        <w:lang w:val="tr-TR" w:eastAsia="en-US" w:bidi="ar-SA"/>
      </w:rPr>
    </w:lvl>
    <w:lvl w:ilvl="2">
      <w:numFmt w:val="bullet"/>
      <w:lvlText w:val=""/>
      <w:lvlJc w:val="left"/>
      <w:pPr>
        <w:ind w:left="837" w:hanging="361"/>
      </w:pPr>
      <w:rPr>
        <w:rFonts w:ascii="Wingdings" w:eastAsia="Wingdings" w:hAnsi="Wingdings" w:cs="Wingdings" w:hint="default"/>
        <w:b w:val="0"/>
        <w:bCs w:val="0"/>
        <w:i w:val="0"/>
        <w:iCs w:val="0"/>
        <w:spacing w:val="0"/>
        <w:w w:val="100"/>
        <w:sz w:val="24"/>
        <w:szCs w:val="24"/>
        <w:lang w:val="tr-TR" w:eastAsia="en-US" w:bidi="ar-SA"/>
      </w:rPr>
    </w:lvl>
    <w:lvl w:ilvl="3">
      <w:numFmt w:val="bullet"/>
      <w:lvlText w:val="•"/>
      <w:lvlJc w:val="left"/>
      <w:pPr>
        <w:ind w:left="2730" w:hanging="361"/>
      </w:pPr>
      <w:rPr>
        <w:rFonts w:hint="default"/>
        <w:lang w:val="tr-TR" w:eastAsia="en-US" w:bidi="ar-SA"/>
      </w:rPr>
    </w:lvl>
    <w:lvl w:ilvl="4">
      <w:numFmt w:val="bullet"/>
      <w:lvlText w:val="•"/>
      <w:lvlJc w:val="left"/>
      <w:pPr>
        <w:ind w:left="3675" w:hanging="361"/>
      </w:pPr>
      <w:rPr>
        <w:rFonts w:hint="default"/>
        <w:lang w:val="tr-TR" w:eastAsia="en-US" w:bidi="ar-SA"/>
      </w:rPr>
    </w:lvl>
    <w:lvl w:ilvl="5">
      <w:numFmt w:val="bullet"/>
      <w:lvlText w:val="•"/>
      <w:lvlJc w:val="left"/>
      <w:pPr>
        <w:ind w:left="4620" w:hanging="361"/>
      </w:pPr>
      <w:rPr>
        <w:rFonts w:hint="default"/>
        <w:lang w:val="tr-TR" w:eastAsia="en-US" w:bidi="ar-SA"/>
      </w:rPr>
    </w:lvl>
    <w:lvl w:ilvl="6">
      <w:numFmt w:val="bullet"/>
      <w:lvlText w:val="•"/>
      <w:lvlJc w:val="left"/>
      <w:pPr>
        <w:ind w:left="5566" w:hanging="361"/>
      </w:pPr>
      <w:rPr>
        <w:rFonts w:hint="default"/>
        <w:lang w:val="tr-TR" w:eastAsia="en-US" w:bidi="ar-SA"/>
      </w:rPr>
    </w:lvl>
    <w:lvl w:ilvl="7">
      <w:numFmt w:val="bullet"/>
      <w:lvlText w:val="•"/>
      <w:lvlJc w:val="left"/>
      <w:pPr>
        <w:ind w:left="6511" w:hanging="361"/>
      </w:pPr>
      <w:rPr>
        <w:rFonts w:hint="default"/>
        <w:lang w:val="tr-TR" w:eastAsia="en-US" w:bidi="ar-SA"/>
      </w:rPr>
    </w:lvl>
    <w:lvl w:ilvl="8">
      <w:numFmt w:val="bullet"/>
      <w:lvlText w:val="•"/>
      <w:lvlJc w:val="left"/>
      <w:pPr>
        <w:ind w:left="7456" w:hanging="361"/>
      </w:pPr>
      <w:rPr>
        <w:rFonts w:hint="default"/>
        <w:lang w:val="tr-TR" w:eastAsia="en-US" w:bidi="ar-SA"/>
      </w:rPr>
    </w:lvl>
  </w:abstractNum>
  <w:abstractNum w:abstractNumId="4">
    <w:nsid w:val="37DA5DAB"/>
    <w:multiLevelType w:val="multilevel"/>
    <w:tmpl w:val="D7C89DE2"/>
    <w:lvl w:ilvl="0">
      <w:start w:val="1"/>
      <w:numFmt w:val="decimal"/>
      <w:lvlText w:val="%1."/>
      <w:lvlJc w:val="left"/>
      <w:pPr>
        <w:ind w:left="995" w:hanging="639"/>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1437" w:hanging="841"/>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2318" w:hanging="841"/>
      </w:pPr>
      <w:rPr>
        <w:rFonts w:hint="default"/>
        <w:lang w:val="tr-TR" w:eastAsia="en-US" w:bidi="ar-SA"/>
      </w:rPr>
    </w:lvl>
    <w:lvl w:ilvl="3">
      <w:numFmt w:val="bullet"/>
      <w:lvlText w:val="•"/>
      <w:lvlJc w:val="left"/>
      <w:pPr>
        <w:ind w:left="3197" w:hanging="841"/>
      </w:pPr>
      <w:rPr>
        <w:rFonts w:hint="default"/>
        <w:lang w:val="tr-TR" w:eastAsia="en-US" w:bidi="ar-SA"/>
      </w:rPr>
    </w:lvl>
    <w:lvl w:ilvl="4">
      <w:numFmt w:val="bullet"/>
      <w:lvlText w:val="•"/>
      <w:lvlJc w:val="left"/>
      <w:pPr>
        <w:ind w:left="4075" w:hanging="841"/>
      </w:pPr>
      <w:rPr>
        <w:rFonts w:hint="default"/>
        <w:lang w:val="tr-TR" w:eastAsia="en-US" w:bidi="ar-SA"/>
      </w:rPr>
    </w:lvl>
    <w:lvl w:ilvl="5">
      <w:numFmt w:val="bullet"/>
      <w:lvlText w:val="•"/>
      <w:lvlJc w:val="left"/>
      <w:pPr>
        <w:ind w:left="4954" w:hanging="841"/>
      </w:pPr>
      <w:rPr>
        <w:rFonts w:hint="default"/>
        <w:lang w:val="tr-TR" w:eastAsia="en-US" w:bidi="ar-SA"/>
      </w:rPr>
    </w:lvl>
    <w:lvl w:ilvl="6">
      <w:numFmt w:val="bullet"/>
      <w:lvlText w:val="•"/>
      <w:lvlJc w:val="left"/>
      <w:pPr>
        <w:ind w:left="5832" w:hanging="841"/>
      </w:pPr>
      <w:rPr>
        <w:rFonts w:hint="default"/>
        <w:lang w:val="tr-TR" w:eastAsia="en-US" w:bidi="ar-SA"/>
      </w:rPr>
    </w:lvl>
    <w:lvl w:ilvl="7">
      <w:numFmt w:val="bullet"/>
      <w:lvlText w:val="•"/>
      <w:lvlJc w:val="left"/>
      <w:pPr>
        <w:ind w:left="6711" w:hanging="841"/>
      </w:pPr>
      <w:rPr>
        <w:rFonts w:hint="default"/>
        <w:lang w:val="tr-TR" w:eastAsia="en-US" w:bidi="ar-SA"/>
      </w:rPr>
    </w:lvl>
    <w:lvl w:ilvl="8">
      <w:numFmt w:val="bullet"/>
      <w:lvlText w:val="•"/>
      <w:lvlJc w:val="left"/>
      <w:pPr>
        <w:ind w:left="7590" w:hanging="841"/>
      </w:pPr>
      <w:rPr>
        <w:rFonts w:hint="default"/>
        <w:lang w:val="tr-TR" w:eastAsia="en-US" w:bidi="ar-SA"/>
      </w:rPr>
    </w:lvl>
  </w:abstractNum>
  <w:abstractNum w:abstractNumId="5">
    <w:nsid w:val="4C0051EC"/>
    <w:multiLevelType w:val="multilevel"/>
    <w:tmpl w:val="82986C36"/>
    <w:lvl w:ilvl="0">
      <w:start w:val="5"/>
      <w:numFmt w:val="decimal"/>
      <w:lvlText w:val="%1"/>
      <w:lvlJc w:val="left"/>
      <w:pPr>
        <w:ind w:left="1437" w:hanging="841"/>
        <w:jc w:val="left"/>
      </w:pPr>
      <w:rPr>
        <w:rFonts w:hint="default"/>
        <w:lang w:val="tr-TR" w:eastAsia="en-US" w:bidi="ar-SA"/>
      </w:rPr>
    </w:lvl>
    <w:lvl w:ilvl="1">
      <w:start w:val="3"/>
      <w:numFmt w:val="decimal"/>
      <w:lvlText w:val="%1.%2."/>
      <w:lvlJc w:val="left"/>
      <w:pPr>
        <w:ind w:left="1437" w:hanging="841"/>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3021" w:hanging="841"/>
      </w:pPr>
      <w:rPr>
        <w:rFonts w:hint="default"/>
        <w:lang w:val="tr-TR" w:eastAsia="en-US" w:bidi="ar-SA"/>
      </w:rPr>
    </w:lvl>
    <w:lvl w:ilvl="3">
      <w:numFmt w:val="bullet"/>
      <w:lvlText w:val="•"/>
      <w:lvlJc w:val="left"/>
      <w:pPr>
        <w:ind w:left="3812" w:hanging="841"/>
      </w:pPr>
      <w:rPr>
        <w:rFonts w:hint="default"/>
        <w:lang w:val="tr-TR" w:eastAsia="en-US" w:bidi="ar-SA"/>
      </w:rPr>
    </w:lvl>
    <w:lvl w:ilvl="4">
      <w:numFmt w:val="bullet"/>
      <w:lvlText w:val="•"/>
      <w:lvlJc w:val="left"/>
      <w:pPr>
        <w:ind w:left="4602" w:hanging="841"/>
      </w:pPr>
      <w:rPr>
        <w:rFonts w:hint="default"/>
        <w:lang w:val="tr-TR" w:eastAsia="en-US" w:bidi="ar-SA"/>
      </w:rPr>
    </w:lvl>
    <w:lvl w:ilvl="5">
      <w:numFmt w:val="bullet"/>
      <w:lvlText w:val="•"/>
      <w:lvlJc w:val="left"/>
      <w:pPr>
        <w:ind w:left="5393" w:hanging="841"/>
      </w:pPr>
      <w:rPr>
        <w:rFonts w:hint="default"/>
        <w:lang w:val="tr-TR" w:eastAsia="en-US" w:bidi="ar-SA"/>
      </w:rPr>
    </w:lvl>
    <w:lvl w:ilvl="6">
      <w:numFmt w:val="bullet"/>
      <w:lvlText w:val="•"/>
      <w:lvlJc w:val="left"/>
      <w:pPr>
        <w:ind w:left="6184" w:hanging="841"/>
      </w:pPr>
      <w:rPr>
        <w:rFonts w:hint="default"/>
        <w:lang w:val="tr-TR" w:eastAsia="en-US" w:bidi="ar-SA"/>
      </w:rPr>
    </w:lvl>
    <w:lvl w:ilvl="7">
      <w:numFmt w:val="bullet"/>
      <w:lvlText w:val="•"/>
      <w:lvlJc w:val="left"/>
      <w:pPr>
        <w:ind w:left="6975" w:hanging="841"/>
      </w:pPr>
      <w:rPr>
        <w:rFonts w:hint="default"/>
        <w:lang w:val="tr-TR" w:eastAsia="en-US" w:bidi="ar-SA"/>
      </w:rPr>
    </w:lvl>
    <w:lvl w:ilvl="8">
      <w:numFmt w:val="bullet"/>
      <w:lvlText w:val="•"/>
      <w:lvlJc w:val="left"/>
      <w:pPr>
        <w:ind w:left="7765" w:hanging="841"/>
      </w:pPr>
      <w:rPr>
        <w:rFonts w:hint="default"/>
        <w:lang w:val="tr-TR" w:eastAsia="en-US" w:bidi="ar-SA"/>
      </w:rPr>
    </w:lvl>
  </w:abstractNum>
  <w:abstractNum w:abstractNumId="6">
    <w:nsid w:val="51492158"/>
    <w:multiLevelType w:val="multilevel"/>
    <w:tmpl w:val="ACAE358C"/>
    <w:lvl w:ilvl="0">
      <w:start w:val="1"/>
      <w:numFmt w:val="decimal"/>
      <w:lvlText w:val="%1."/>
      <w:lvlJc w:val="left"/>
      <w:pPr>
        <w:ind w:left="361" w:hanging="245"/>
        <w:jc w:val="left"/>
      </w:pPr>
      <w:rPr>
        <w:rFonts w:ascii="Times New Roman" w:eastAsia="Times New Roman" w:hAnsi="Times New Roman" w:cs="Times New Roman" w:hint="default"/>
        <w:b/>
        <w:bCs/>
        <w:i w:val="0"/>
        <w:iCs w:val="0"/>
        <w:spacing w:val="0"/>
        <w:w w:val="100"/>
        <w:sz w:val="24"/>
        <w:szCs w:val="24"/>
        <w:lang w:val="tr-TR" w:eastAsia="en-US" w:bidi="ar-SA"/>
      </w:rPr>
    </w:lvl>
    <w:lvl w:ilvl="1">
      <w:start w:val="1"/>
      <w:numFmt w:val="decimal"/>
      <w:lvlText w:val="%1.%2."/>
      <w:lvlJc w:val="left"/>
      <w:pPr>
        <w:ind w:left="539" w:hanging="423"/>
        <w:jc w:val="left"/>
      </w:pPr>
      <w:rPr>
        <w:rFonts w:ascii="Times New Roman" w:eastAsia="Times New Roman" w:hAnsi="Times New Roman" w:cs="Times New Roman" w:hint="default"/>
        <w:b/>
        <w:bCs/>
        <w:i w:val="0"/>
        <w:iCs w:val="0"/>
        <w:spacing w:val="0"/>
        <w:w w:val="100"/>
        <w:sz w:val="24"/>
        <w:szCs w:val="24"/>
        <w:lang w:val="tr-TR" w:eastAsia="en-US" w:bidi="ar-SA"/>
      </w:rPr>
    </w:lvl>
    <w:lvl w:ilvl="2">
      <w:start w:val="1"/>
      <w:numFmt w:val="lowerRoman"/>
      <w:lvlText w:val="%3."/>
      <w:lvlJc w:val="left"/>
      <w:pPr>
        <w:ind w:left="837" w:hanging="486"/>
        <w:jc w:val="right"/>
      </w:pPr>
      <w:rPr>
        <w:rFonts w:ascii="Times New Roman" w:eastAsia="Times New Roman" w:hAnsi="Times New Roman" w:cs="Times New Roman" w:hint="default"/>
        <w:b/>
        <w:bCs/>
        <w:i w:val="0"/>
        <w:iCs w:val="0"/>
        <w:spacing w:val="0"/>
        <w:w w:val="100"/>
        <w:sz w:val="24"/>
        <w:szCs w:val="24"/>
        <w:lang w:val="tr-TR" w:eastAsia="en-US" w:bidi="ar-SA"/>
      </w:rPr>
    </w:lvl>
    <w:lvl w:ilvl="3">
      <w:numFmt w:val="bullet"/>
      <w:lvlText w:val="•"/>
      <w:lvlJc w:val="left"/>
      <w:pPr>
        <w:ind w:left="820" w:hanging="486"/>
      </w:pPr>
      <w:rPr>
        <w:rFonts w:hint="default"/>
        <w:lang w:val="tr-TR" w:eastAsia="en-US" w:bidi="ar-SA"/>
      </w:rPr>
    </w:lvl>
    <w:lvl w:ilvl="4">
      <w:numFmt w:val="bullet"/>
      <w:lvlText w:val="•"/>
      <w:lvlJc w:val="left"/>
      <w:pPr>
        <w:ind w:left="840" w:hanging="486"/>
      </w:pPr>
      <w:rPr>
        <w:rFonts w:hint="default"/>
        <w:lang w:val="tr-TR" w:eastAsia="en-US" w:bidi="ar-SA"/>
      </w:rPr>
    </w:lvl>
    <w:lvl w:ilvl="5">
      <w:numFmt w:val="bullet"/>
      <w:lvlText w:val="•"/>
      <w:lvlJc w:val="left"/>
      <w:pPr>
        <w:ind w:left="2257" w:hanging="486"/>
      </w:pPr>
      <w:rPr>
        <w:rFonts w:hint="default"/>
        <w:lang w:val="tr-TR" w:eastAsia="en-US" w:bidi="ar-SA"/>
      </w:rPr>
    </w:lvl>
    <w:lvl w:ilvl="6">
      <w:numFmt w:val="bullet"/>
      <w:lvlText w:val="•"/>
      <w:lvlJc w:val="left"/>
      <w:pPr>
        <w:ind w:left="3675" w:hanging="486"/>
      </w:pPr>
      <w:rPr>
        <w:rFonts w:hint="default"/>
        <w:lang w:val="tr-TR" w:eastAsia="en-US" w:bidi="ar-SA"/>
      </w:rPr>
    </w:lvl>
    <w:lvl w:ilvl="7">
      <w:numFmt w:val="bullet"/>
      <w:lvlText w:val="•"/>
      <w:lvlJc w:val="left"/>
      <w:pPr>
        <w:ind w:left="5093" w:hanging="486"/>
      </w:pPr>
      <w:rPr>
        <w:rFonts w:hint="default"/>
        <w:lang w:val="tr-TR" w:eastAsia="en-US" w:bidi="ar-SA"/>
      </w:rPr>
    </w:lvl>
    <w:lvl w:ilvl="8">
      <w:numFmt w:val="bullet"/>
      <w:lvlText w:val="•"/>
      <w:lvlJc w:val="left"/>
      <w:pPr>
        <w:ind w:left="6511" w:hanging="486"/>
      </w:pPr>
      <w:rPr>
        <w:rFonts w:hint="default"/>
        <w:lang w:val="tr-TR" w:eastAsia="en-US" w:bidi="ar-SA"/>
      </w:rPr>
    </w:lvl>
  </w:abstractNum>
  <w:abstractNum w:abstractNumId="7">
    <w:nsid w:val="57EA0364"/>
    <w:multiLevelType w:val="multilevel"/>
    <w:tmpl w:val="BF5CDD1C"/>
    <w:lvl w:ilvl="0">
      <w:start w:val="1"/>
      <w:numFmt w:val="decimal"/>
      <w:lvlText w:val="%1."/>
      <w:lvlJc w:val="left"/>
      <w:pPr>
        <w:ind w:left="600" w:hanging="245"/>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1019" w:hanging="423"/>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1440" w:hanging="423"/>
      </w:pPr>
      <w:rPr>
        <w:rFonts w:hint="default"/>
        <w:lang w:val="tr-TR" w:eastAsia="en-US" w:bidi="ar-SA"/>
      </w:rPr>
    </w:lvl>
    <w:lvl w:ilvl="3">
      <w:numFmt w:val="bullet"/>
      <w:lvlText w:val="•"/>
      <w:lvlJc w:val="left"/>
      <w:pPr>
        <w:ind w:left="2428" w:hanging="423"/>
      </w:pPr>
      <w:rPr>
        <w:rFonts w:hint="default"/>
        <w:lang w:val="tr-TR" w:eastAsia="en-US" w:bidi="ar-SA"/>
      </w:rPr>
    </w:lvl>
    <w:lvl w:ilvl="4">
      <w:numFmt w:val="bullet"/>
      <w:lvlText w:val="•"/>
      <w:lvlJc w:val="left"/>
      <w:pPr>
        <w:ind w:left="3416" w:hanging="423"/>
      </w:pPr>
      <w:rPr>
        <w:rFonts w:hint="default"/>
        <w:lang w:val="tr-TR" w:eastAsia="en-US" w:bidi="ar-SA"/>
      </w:rPr>
    </w:lvl>
    <w:lvl w:ilvl="5">
      <w:numFmt w:val="bullet"/>
      <w:lvlText w:val="•"/>
      <w:lvlJc w:val="left"/>
      <w:pPr>
        <w:ind w:left="4405" w:hanging="423"/>
      </w:pPr>
      <w:rPr>
        <w:rFonts w:hint="default"/>
        <w:lang w:val="tr-TR" w:eastAsia="en-US" w:bidi="ar-SA"/>
      </w:rPr>
    </w:lvl>
    <w:lvl w:ilvl="6">
      <w:numFmt w:val="bullet"/>
      <w:lvlText w:val="•"/>
      <w:lvlJc w:val="left"/>
      <w:pPr>
        <w:ind w:left="5393" w:hanging="423"/>
      </w:pPr>
      <w:rPr>
        <w:rFonts w:hint="default"/>
        <w:lang w:val="tr-TR" w:eastAsia="en-US" w:bidi="ar-SA"/>
      </w:rPr>
    </w:lvl>
    <w:lvl w:ilvl="7">
      <w:numFmt w:val="bullet"/>
      <w:lvlText w:val="•"/>
      <w:lvlJc w:val="left"/>
      <w:pPr>
        <w:ind w:left="6382" w:hanging="423"/>
      </w:pPr>
      <w:rPr>
        <w:rFonts w:hint="default"/>
        <w:lang w:val="tr-TR" w:eastAsia="en-US" w:bidi="ar-SA"/>
      </w:rPr>
    </w:lvl>
    <w:lvl w:ilvl="8">
      <w:numFmt w:val="bullet"/>
      <w:lvlText w:val="•"/>
      <w:lvlJc w:val="left"/>
      <w:pPr>
        <w:ind w:left="7370" w:hanging="423"/>
      </w:pPr>
      <w:rPr>
        <w:rFonts w:hint="default"/>
        <w:lang w:val="tr-TR" w:eastAsia="en-US" w:bidi="ar-SA"/>
      </w:rPr>
    </w:lvl>
  </w:abstractNum>
  <w:abstractNum w:abstractNumId="8">
    <w:nsid w:val="682C2221"/>
    <w:multiLevelType w:val="hybridMultilevel"/>
    <w:tmpl w:val="F5B6F6D0"/>
    <w:lvl w:ilvl="0" w:tplc="3E7ED6EC">
      <w:start w:val="1"/>
      <w:numFmt w:val="decimal"/>
      <w:lvlText w:val="%1."/>
      <w:lvlJc w:val="left"/>
      <w:pPr>
        <w:ind w:left="995" w:hanging="639"/>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A03A37A0">
      <w:numFmt w:val="bullet"/>
      <w:lvlText w:val="•"/>
      <w:lvlJc w:val="left"/>
      <w:pPr>
        <w:ind w:left="1834" w:hanging="639"/>
      </w:pPr>
      <w:rPr>
        <w:rFonts w:hint="default"/>
        <w:lang w:val="tr-TR" w:eastAsia="en-US" w:bidi="ar-SA"/>
      </w:rPr>
    </w:lvl>
    <w:lvl w:ilvl="2" w:tplc="5276DD8C">
      <w:numFmt w:val="bullet"/>
      <w:lvlText w:val="•"/>
      <w:lvlJc w:val="left"/>
      <w:pPr>
        <w:ind w:left="2669" w:hanging="639"/>
      </w:pPr>
      <w:rPr>
        <w:rFonts w:hint="default"/>
        <w:lang w:val="tr-TR" w:eastAsia="en-US" w:bidi="ar-SA"/>
      </w:rPr>
    </w:lvl>
    <w:lvl w:ilvl="3" w:tplc="FF8E91B8">
      <w:numFmt w:val="bullet"/>
      <w:lvlText w:val="•"/>
      <w:lvlJc w:val="left"/>
      <w:pPr>
        <w:ind w:left="3504" w:hanging="639"/>
      </w:pPr>
      <w:rPr>
        <w:rFonts w:hint="default"/>
        <w:lang w:val="tr-TR" w:eastAsia="en-US" w:bidi="ar-SA"/>
      </w:rPr>
    </w:lvl>
    <w:lvl w:ilvl="4" w:tplc="E3469A08">
      <w:numFmt w:val="bullet"/>
      <w:lvlText w:val="•"/>
      <w:lvlJc w:val="left"/>
      <w:pPr>
        <w:ind w:left="4338" w:hanging="639"/>
      </w:pPr>
      <w:rPr>
        <w:rFonts w:hint="default"/>
        <w:lang w:val="tr-TR" w:eastAsia="en-US" w:bidi="ar-SA"/>
      </w:rPr>
    </w:lvl>
    <w:lvl w:ilvl="5" w:tplc="A9B8A5D0">
      <w:numFmt w:val="bullet"/>
      <w:lvlText w:val="•"/>
      <w:lvlJc w:val="left"/>
      <w:pPr>
        <w:ind w:left="5173" w:hanging="639"/>
      </w:pPr>
      <w:rPr>
        <w:rFonts w:hint="default"/>
        <w:lang w:val="tr-TR" w:eastAsia="en-US" w:bidi="ar-SA"/>
      </w:rPr>
    </w:lvl>
    <w:lvl w:ilvl="6" w:tplc="C6C4042E">
      <w:numFmt w:val="bullet"/>
      <w:lvlText w:val="•"/>
      <w:lvlJc w:val="left"/>
      <w:pPr>
        <w:ind w:left="6008" w:hanging="639"/>
      </w:pPr>
      <w:rPr>
        <w:rFonts w:hint="default"/>
        <w:lang w:val="tr-TR" w:eastAsia="en-US" w:bidi="ar-SA"/>
      </w:rPr>
    </w:lvl>
    <w:lvl w:ilvl="7" w:tplc="B120AA90">
      <w:numFmt w:val="bullet"/>
      <w:lvlText w:val="•"/>
      <w:lvlJc w:val="left"/>
      <w:pPr>
        <w:ind w:left="6843" w:hanging="639"/>
      </w:pPr>
      <w:rPr>
        <w:rFonts w:hint="default"/>
        <w:lang w:val="tr-TR" w:eastAsia="en-US" w:bidi="ar-SA"/>
      </w:rPr>
    </w:lvl>
    <w:lvl w:ilvl="8" w:tplc="FD9A8F9A">
      <w:numFmt w:val="bullet"/>
      <w:lvlText w:val="•"/>
      <w:lvlJc w:val="left"/>
      <w:pPr>
        <w:ind w:left="7677" w:hanging="639"/>
      </w:pPr>
      <w:rPr>
        <w:rFonts w:hint="default"/>
        <w:lang w:val="tr-TR" w:eastAsia="en-US" w:bidi="ar-SA"/>
      </w:rPr>
    </w:lvl>
  </w:abstractNum>
  <w:abstractNum w:abstractNumId="9">
    <w:nsid w:val="7AAF6F58"/>
    <w:multiLevelType w:val="multilevel"/>
    <w:tmpl w:val="F7D09438"/>
    <w:lvl w:ilvl="0">
      <w:start w:val="5"/>
      <w:numFmt w:val="decimal"/>
      <w:lvlText w:val="%1"/>
      <w:lvlJc w:val="left"/>
      <w:pPr>
        <w:ind w:left="1437" w:hanging="841"/>
        <w:jc w:val="left"/>
      </w:pPr>
      <w:rPr>
        <w:rFonts w:hint="default"/>
        <w:lang w:val="tr-TR" w:eastAsia="en-US" w:bidi="ar-SA"/>
      </w:rPr>
    </w:lvl>
    <w:lvl w:ilvl="1">
      <w:start w:val="3"/>
      <w:numFmt w:val="decimal"/>
      <w:lvlText w:val="%1.%2."/>
      <w:lvlJc w:val="left"/>
      <w:pPr>
        <w:ind w:left="1437" w:hanging="841"/>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2">
      <w:numFmt w:val="bullet"/>
      <w:lvlText w:val="•"/>
      <w:lvlJc w:val="left"/>
      <w:pPr>
        <w:ind w:left="3021" w:hanging="841"/>
      </w:pPr>
      <w:rPr>
        <w:rFonts w:hint="default"/>
        <w:lang w:val="tr-TR" w:eastAsia="en-US" w:bidi="ar-SA"/>
      </w:rPr>
    </w:lvl>
    <w:lvl w:ilvl="3">
      <w:numFmt w:val="bullet"/>
      <w:lvlText w:val="•"/>
      <w:lvlJc w:val="left"/>
      <w:pPr>
        <w:ind w:left="3812" w:hanging="841"/>
      </w:pPr>
      <w:rPr>
        <w:rFonts w:hint="default"/>
        <w:lang w:val="tr-TR" w:eastAsia="en-US" w:bidi="ar-SA"/>
      </w:rPr>
    </w:lvl>
    <w:lvl w:ilvl="4">
      <w:numFmt w:val="bullet"/>
      <w:lvlText w:val="•"/>
      <w:lvlJc w:val="left"/>
      <w:pPr>
        <w:ind w:left="4602" w:hanging="841"/>
      </w:pPr>
      <w:rPr>
        <w:rFonts w:hint="default"/>
        <w:lang w:val="tr-TR" w:eastAsia="en-US" w:bidi="ar-SA"/>
      </w:rPr>
    </w:lvl>
    <w:lvl w:ilvl="5">
      <w:numFmt w:val="bullet"/>
      <w:lvlText w:val="•"/>
      <w:lvlJc w:val="left"/>
      <w:pPr>
        <w:ind w:left="5393" w:hanging="841"/>
      </w:pPr>
      <w:rPr>
        <w:rFonts w:hint="default"/>
        <w:lang w:val="tr-TR" w:eastAsia="en-US" w:bidi="ar-SA"/>
      </w:rPr>
    </w:lvl>
    <w:lvl w:ilvl="6">
      <w:numFmt w:val="bullet"/>
      <w:lvlText w:val="•"/>
      <w:lvlJc w:val="left"/>
      <w:pPr>
        <w:ind w:left="6184" w:hanging="841"/>
      </w:pPr>
      <w:rPr>
        <w:rFonts w:hint="default"/>
        <w:lang w:val="tr-TR" w:eastAsia="en-US" w:bidi="ar-SA"/>
      </w:rPr>
    </w:lvl>
    <w:lvl w:ilvl="7">
      <w:numFmt w:val="bullet"/>
      <w:lvlText w:val="•"/>
      <w:lvlJc w:val="left"/>
      <w:pPr>
        <w:ind w:left="6975" w:hanging="841"/>
      </w:pPr>
      <w:rPr>
        <w:rFonts w:hint="default"/>
        <w:lang w:val="tr-TR" w:eastAsia="en-US" w:bidi="ar-SA"/>
      </w:rPr>
    </w:lvl>
    <w:lvl w:ilvl="8">
      <w:numFmt w:val="bullet"/>
      <w:lvlText w:val="•"/>
      <w:lvlJc w:val="left"/>
      <w:pPr>
        <w:ind w:left="7765" w:hanging="841"/>
      </w:pPr>
      <w:rPr>
        <w:rFonts w:hint="default"/>
        <w:lang w:val="tr-TR" w:eastAsia="en-US" w:bidi="ar-SA"/>
      </w:rPr>
    </w:lvl>
  </w:abstractNum>
  <w:num w:numId="1">
    <w:abstractNumId w:val="2"/>
  </w:num>
  <w:num w:numId="2">
    <w:abstractNumId w:val="1"/>
  </w:num>
  <w:num w:numId="3">
    <w:abstractNumId w:val="0"/>
  </w:num>
  <w:num w:numId="4">
    <w:abstractNumId w:val="6"/>
  </w:num>
  <w:num w:numId="5">
    <w:abstractNumId w:val="3"/>
  </w:num>
  <w:num w:numId="6">
    <w:abstractNumId w:val="8"/>
  </w:num>
  <w:num w:numId="7">
    <w:abstractNumId w:val="5"/>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9D1A19"/>
    <w:rsid w:val="001C3B8B"/>
    <w:rsid w:val="002330CA"/>
    <w:rsid w:val="008F15A2"/>
    <w:rsid w:val="009D1A19"/>
    <w:rsid w:val="00A7405F"/>
    <w:rsid w:val="00CA27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6"/>
      <w:ind w:left="116"/>
      <w:outlineLvl w:val="0"/>
    </w:pPr>
    <w:rPr>
      <w:b/>
      <w:bCs/>
      <w:sz w:val="28"/>
      <w:szCs w:val="28"/>
    </w:rPr>
  </w:style>
  <w:style w:type="paragraph" w:styleId="Balk2">
    <w:name w:val="heading 2"/>
    <w:basedOn w:val="Normal"/>
    <w:uiPriority w:val="1"/>
    <w:qFormat/>
    <w:pPr>
      <w:spacing w:before="119"/>
      <w:ind w:left="154"/>
      <w:jc w:val="both"/>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1"/>
    <w:qFormat/>
    <w:pPr>
      <w:spacing w:before="98"/>
      <w:ind w:left="116"/>
    </w:pPr>
    <w:rPr>
      <w:sz w:val="24"/>
      <w:szCs w:val="24"/>
    </w:rPr>
  </w:style>
  <w:style w:type="paragraph" w:styleId="T2">
    <w:name w:val="toc 2"/>
    <w:basedOn w:val="Normal"/>
    <w:uiPriority w:val="1"/>
    <w:qFormat/>
    <w:pPr>
      <w:spacing w:before="103"/>
      <w:ind w:left="995" w:hanging="639"/>
    </w:pPr>
    <w:rPr>
      <w:sz w:val="24"/>
      <w:szCs w:val="24"/>
    </w:rPr>
  </w:style>
  <w:style w:type="paragraph" w:styleId="T3">
    <w:name w:val="toc 3"/>
    <w:basedOn w:val="Normal"/>
    <w:uiPriority w:val="1"/>
    <w:qFormat/>
    <w:pPr>
      <w:spacing w:before="99"/>
      <w:ind w:left="1436" w:hanging="840"/>
    </w:pPr>
    <w:rPr>
      <w:sz w:val="24"/>
      <w:szCs w:val="24"/>
    </w:rPr>
  </w:style>
  <w:style w:type="paragraph" w:styleId="GvdeMetni">
    <w:name w:val="Body Text"/>
    <w:basedOn w:val="Normal"/>
    <w:link w:val="GvdeMetniChar"/>
    <w:uiPriority w:val="1"/>
    <w:qFormat/>
    <w:pPr>
      <w:ind w:left="116"/>
      <w:jc w:val="both"/>
    </w:pPr>
    <w:rPr>
      <w:sz w:val="24"/>
      <w:szCs w:val="24"/>
    </w:rPr>
  </w:style>
  <w:style w:type="paragraph" w:styleId="ListeParagraf">
    <w:name w:val="List Paragraph"/>
    <w:basedOn w:val="Normal"/>
    <w:uiPriority w:val="1"/>
    <w:qFormat/>
    <w:pPr>
      <w:ind w:left="836" w:hanging="840"/>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CA271E"/>
    <w:rPr>
      <w:rFonts w:ascii="Tahoma" w:hAnsi="Tahoma" w:cs="Tahoma"/>
      <w:sz w:val="16"/>
      <w:szCs w:val="16"/>
    </w:rPr>
  </w:style>
  <w:style w:type="character" w:customStyle="1" w:styleId="BalonMetniChar">
    <w:name w:val="Balon Metni Char"/>
    <w:basedOn w:val="VarsaylanParagrafYazTipi"/>
    <w:link w:val="BalonMetni"/>
    <w:uiPriority w:val="99"/>
    <w:semiHidden/>
    <w:rsid w:val="00CA271E"/>
    <w:rPr>
      <w:rFonts w:ascii="Tahoma" w:eastAsia="Times New Roman" w:hAnsi="Tahoma" w:cs="Tahoma"/>
      <w:sz w:val="16"/>
      <w:szCs w:val="16"/>
      <w:lang w:val="tr-TR"/>
    </w:rPr>
  </w:style>
  <w:style w:type="character" w:customStyle="1" w:styleId="GvdeMetniChar">
    <w:name w:val="Gövde Metni Char"/>
    <w:basedOn w:val="VarsaylanParagrafYazTipi"/>
    <w:link w:val="GvdeMetni"/>
    <w:uiPriority w:val="1"/>
    <w:rsid w:val="00CA271E"/>
    <w:rPr>
      <w:rFonts w:ascii="Times New Roman" w:eastAsia="Times New Roman" w:hAnsi="Times New Roman" w:cs="Times New Roman"/>
      <w:sz w:val="24"/>
      <w:szCs w:val="24"/>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6"/>
      <w:ind w:left="116"/>
      <w:outlineLvl w:val="0"/>
    </w:pPr>
    <w:rPr>
      <w:b/>
      <w:bCs/>
      <w:sz w:val="28"/>
      <w:szCs w:val="28"/>
    </w:rPr>
  </w:style>
  <w:style w:type="paragraph" w:styleId="Balk2">
    <w:name w:val="heading 2"/>
    <w:basedOn w:val="Normal"/>
    <w:uiPriority w:val="1"/>
    <w:qFormat/>
    <w:pPr>
      <w:spacing w:before="119"/>
      <w:ind w:left="154"/>
      <w:jc w:val="both"/>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1"/>
    <w:qFormat/>
    <w:pPr>
      <w:spacing w:before="98"/>
      <w:ind w:left="116"/>
    </w:pPr>
    <w:rPr>
      <w:sz w:val="24"/>
      <w:szCs w:val="24"/>
    </w:rPr>
  </w:style>
  <w:style w:type="paragraph" w:styleId="T2">
    <w:name w:val="toc 2"/>
    <w:basedOn w:val="Normal"/>
    <w:uiPriority w:val="1"/>
    <w:qFormat/>
    <w:pPr>
      <w:spacing w:before="103"/>
      <w:ind w:left="995" w:hanging="639"/>
    </w:pPr>
    <w:rPr>
      <w:sz w:val="24"/>
      <w:szCs w:val="24"/>
    </w:rPr>
  </w:style>
  <w:style w:type="paragraph" w:styleId="T3">
    <w:name w:val="toc 3"/>
    <w:basedOn w:val="Normal"/>
    <w:uiPriority w:val="1"/>
    <w:qFormat/>
    <w:pPr>
      <w:spacing w:before="99"/>
      <w:ind w:left="1436" w:hanging="840"/>
    </w:pPr>
    <w:rPr>
      <w:sz w:val="24"/>
      <w:szCs w:val="24"/>
    </w:rPr>
  </w:style>
  <w:style w:type="paragraph" w:styleId="GvdeMetni">
    <w:name w:val="Body Text"/>
    <w:basedOn w:val="Normal"/>
    <w:link w:val="GvdeMetniChar"/>
    <w:uiPriority w:val="1"/>
    <w:qFormat/>
    <w:pPr>
      <w:ind w:left="116"/>
      <w:jc w:val="both"/>
    </w:pPr>
    <w:rPr>
      <w:sz w:val="24"/>
      <w:szCs w:val="24"/>
    </w:rPr>
  </w:style>
  <w:style w:type="paragraph" w:styleId="ListeParagraf">
    <w:name w:val="List Paragraph"/>
    <w:basedOn w:val="Normal"/>
    <w:uiPriority w:val="1"/>
    <w:qFormat/>
    <w:pPr>
      <w:ind w:left="836" w:hanging="840"/>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CA271E"/>
    <w:rPr>
      <w:rFonts w:ascii="Tahoma" w:hAnsi="Tahoma" w:cs="Tahoma"/>
      <w:sz w:val="16"/>
      <w:szCs w:val="16"/>
    </w:rPr>
  </w:style>
  <w:style w:type="character" w:customStyle="1" w:styleId="BalonMetniChar">
    <w:name w:val="Balon Metni Char"/>
    <w:basedOn w:val="VarsaylanParagrafYazTipi"/>
    <w:link w:val="BalonMetni"/>
    <w:uiPriority w:val="99"/>
    <w:semiHidden/>
    <w:rsid w:val="00CA271E"/>
    <w:rPr>
      <w:rFonts w:ascii="Tahoma" w:eastAsia="Times New Roman" w:hAnsi="Tahoma" w:cs="Tahoma"/>
      <w:sz w:val="16"/>
      <w:szCs w:val="16"/>
      <w:lang w:val="tr-TR"/>
    </w:rPr>
  </w:style>
  <w:style w:type="character" w:customStyle="1" w:styleId="GvdeMetniChar">
    <w:name w:val="Gövde Metni Char"/>
    <w:basedOn w:val="VarsaylanParagrafYazTipi"/>
    <w:link w:val="GvdeMetni"/>
    <w:uiPriority w:val="1"/>
    <w:rsid w:val="00CA271E"/>
    <w:rPr>
      <w:rFonts w:ascii="Times New Roman" w:eastAsia="Times New Roman" w:hAnsi="Times New Roman" w:cs="Times New Roman"/>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uzaktanegitim.siirt.edu.tr/detay/yonetmelik/274110.html" TargetMode="External"/><Relationship Id="rId18" Type="http://schemas.openxmlformats.org/officeDocument/2006/relationships/hyperlink" Target="https://ilitam.siirt.edu.tr/duyuru/ilahiyat-lisans-tamamlama-programi-acildi/262389530.html" TargetMode="External"/><Relationship Id="rId26" Type="http://schemas.openxmlformats.org/officeDocument/2006/relationships/hyperlink" Target="https://oidb.siirt.edu.tr/dosya/personel/2016119112941163.pdf" TargetMode="External"/><Relationship Id="rId39" Type="http://schemas.openxmlformats.org/officeDocument/2006/relationships/hyperlink" Target="mailto:siuzem@siirt.edu.tr" TargetMode="External"/><Relationship Id="rId21" Type="http://schemas.openxmlformats.org/officeDocument/2006/relationships/hyperlink" Target="https://uzaktanegitim.siirt.edu.tr/detay/usul-ve-esaslar/967471.html" TargetMode="External"/><Relationship Id="rId34" Type="http://schemas.openxmlformats.org/officeDocument/2006/relationships/hyperlink" Target="mailto:siuzem@siirt.edu.tr" TargetMode="External"/><Relationship Id="rId42" Type="http://schemas.openxmlformats.org/officeDocument/2006/relationships/hyperlink" Target="https://www.siirt.edu.tr/haber-etkinlik/egitimde-dijital-donusum-toplantisi-yapildi/643235496.html" TargetMode="External"/><Relationship Id="rId47" Type="http://schemas.openxmlformats.org/officeDocument/2006/relationships/hyperlink" Target="https://uzaktanegitim.siirt.edu.tr/detay/video-kilavuzlar/132710197.html" TargetMode="External"/><Relationship Id="rId50" Type="http://schemas.openxmlformats.org/officeDocument/2006/relationships/hyperlink" Target="mailto:siuzem@siirt.edu.tr" TargetMode="External"/><Relationship Id="rId55" Type="http://schemas.openxmlformats.org/officeDocument/2006/relationships/hyperlink" Target="https://uzaktanegitim.siirt.edu.tr/dosya/Default.aspx?dosya=720027999" TargetMode="External"/><Relationship Id="rId63" Type="http://schemas.openxmlformats.org/officeDocument/2006/relationships/hyperlink" Target="https://www.siirt.edu.tr/duyuru/bilgi-islem-daire-baskanligi-iso-270012013-kalite-belgesini-aldi/599242727.html"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siuzem.almscloud.com/Helpdesk%23all%261" TargetMode="External"/><Relationship Id="rId29" Type="http://schemas.openxmlformats.org/officeDocument/2006/relationships/hyperlink" Target="https://www.youtube.com/watch?v=s0FJ4mzKwZ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uzaktanegitim.siirt.edu.tr/detay/genel-bilgi/749790.html" TargetMode="External"/><Relationship Id="rId24" Type="http://schemas.openxmlformats.org/officeDocument/2006/relationships/hyperlink" Target="https://uzaktanegitim.siirt.edu.tr/detay/video-kilavuzlar/129055575.html" TargetMode="External"/><Relationship Id="rId32" Type="http://schemas.openxmlformats.org/officeDocument/2006/relationships/hyperlink" Target="https://www.siirt.edu.tr/haber-etkinlik/egitimde-dijital-donusum-toplantisi-yapildi/643235496.html" TargetMode="External"/><Relationship Id="rId37" Type="http://schemas.openxmlformats.org/officeDocument/2006/relationships/hyperlink" Target="https://siuzem.almscloud.com/HelpDesk/Create" TargetMode="External"/><Relationship Id="rId40" Type="http://schemas.openxmlformats.org/officeDocument/2006/relationships/hyperlink" Target="https://kalitekoordinatorlugu.siirt.edu.tr/dosya/Default.aspx?dosya=858544391" TargetMode="External"/><Relationship Id="rId45" Type="http://schemas.openxmlformats.org/officeDocument/2006/relationships/hyperlink" Target="https://uzaktanegitim.siirt.edu.tr/detay/video-kilavuzlar/129055575.html" TargetMode="External"/><Relationship Id="rId53" Type="http://schemas.openxmlformats.org/officeDocument/2006/relationships/hyperlink" Target="https://www.youtube.com/channel/UCPsp_uM569Suf2GAnXGQlAA" TargetMode="External"/><Relationship Id="rId58" Type="http://schemas.openxmlformats.org/officeDocument/2006/relationships/hyperlink" Target="https://www.siirt.edu.tr/duyuru/yuz-yuze-ogretimin-uzaktan-ogretim-ile-desteklenmesine-yonelik-ogretim-elemani-uygulama-esaslari/948501519.html"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uzem.almscloud.com/" TargetMode="External"/><Relationship Id="rId23" Type="http://schemas.openxmlformats.org/officeDocument/2006/relationships/hyperlink" Target="https://uzaktanegitim.siirt.edu.tr/detay/kullanim-kilavuzlari/820485218.html" TargetMode="External"/><Relationship Id="rId28" Type="http://schemas.openxmlformats.org/officeDocument/2006/relationships/hyperlink" Target="https://www.siirt.edu.tr/dosya/aktivite/uzaktan-ogretime-iliskin-usul-ve-esaslar-siirt-20213113719879.docx" TargetMode="External"/><Relationship Id="rId36" Type="http://schemas.openxmlformats.org/officeDocument/2006/relationships/hyperlink" Target="https://www.siirt.edu.tr/dosya/aktivite/uzaktan-ogretime-iliskin-usul-ve-esaslar-siirt-20213113719879.docx" TargetMode="External"/><Relationship Id="rId49" Type="http://schemas.openxmlformats.org/officeDocument/2006/relationships/hyperlink" Target="mailto:siuzem@siirt.edu.tr" TargetMode="External"/><Relationship Id="rId57" Type="http://schemas.openxmlformats.org/officeDocument/2006/relationships/hyperlink" Target="https://www.siirt.edu.tr/duyuru/yuz-yuze-ogretimin-uzaktan-ogretim-ile-desteklenmesine-yonelik-ogrenci-uygulama-esaslari/996874782.html" TargetMode="External"/><Relationship Id="rId61" Type="http://schemas.openxmlformats.org/officeDocument/2006/relationships/hyperlink" Target="https://siirt.edu.tr/haber-etkinlik/2021-2022-egitim-ogretim-yili-guz-donemi-egitim-faaliyetlerinin-yurutulmesine-iliskin-esaslar-belirlendi/450177240.html" TargetMode="External"/><Relationship Id="rId10" Type="http://schemas.openxmlformats.org/officeDocument/2006/relationships/hyperlink" Target="https://uzaktanegitim.siirt.edu.tr/detay/misyon-ve-vizyon/454561.html" TargetMode="External"/><Relationship Id="rId19" Type="http://schemas.openxmlformats.org/officeDocument/2006/relationships/hyperlink" Target="https://siuzem.almscloud.com/" TargetMode="External"/><Relationship Id="rId31" Type="http://schemas.openxmlformats.org/officeDocument/2006/relationships/hyperlink" Target="https://www.youtube.com/watch?v=6o7smITWdxk)%20(https%3A//www.youtube.com/watch%3Fv%3D5sQLC5gbeqU&amp;t=15s" TargetMode="External"/><Relationship Id="rId44" Type="http://schemas.openxmlformats.org/officeDocument/2006/relationships/hyperlink" Target="https://siuzem.almscloud.com/Announcement/PublicAnnouncementDetail/67E8165195B1797A02BCBFD6044F1C2C" TargetMode="External"/><Relationship Id="rId52" Type="http://schemas.openxmlformats.org/officeDocument/2006/relationships/hyperlink" Target="https://uzaktanegitim.siirt.edu.tr/" TargetMode="External"/><Relationship Id="rId60" Type="http://schemas.openxmlformats.org/officeDocument/2006/relationships/hyperlink" Target="https://siirt.edu.tr/haber-etkinlik/2021-2022-egitim-ogretim-yili-guz-donemi-egitim-faaliyetlerinin-yurutulmesine-iliskin-esaslar-belirlendi/450177240.html" TargetMode="External"/><Relationship Id="rId65" Type="http://schemas.openxmlformats.org/officeDocument/2006/relationships/hyperlink" Target="https://kvkk.siirt.edu.tr/dosya/personel/kvk-politikasi-siirt-2021727142641196.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zaktanegitim.siirt.edu.tr/detay/uzaktan-egitim-kalite-politikamiz/213579343.html" TargetMode="External"/><Relationship Id="rId22" Type="http://schemas.openxmlformats.org/officeDocument/2006/relationships/hyperlink" Target="https://uzaktanegitim.siirt.edu.tr/detay/video-kilavuzlar/132710197.html" TargetMode="External"/><Relationship Id="rId27" Type="http://schemas.openxmlformats.org/officeDocument/2006/relationships/hyperlink" Target="https://www.siirt.edu.tr/dosya/aktivite/uzaktan-ogretime-iliskin-usul-ve-esaslar-siirt-20213113719879.docx" TargetMode="External"/><Relationship Id="rId30" Type="http://schemas.openxmlformats.org/officeDocument/2006/relationships/hyperlink" Target="https://www.youtube.com/watch?v=6o7smITWdxk)%20(https%3A//www.youtube.com/watch%3Fv%3D5sQLC5gbeqU&amp;t=15s" TargetMode="External"/><Relationship Id="rId35" Type="http://schemas.openxmlformats.org/officeDocument/2006/relationships/hyperlink" Target="https://www.siirt.edu.tr/dosya/aktivite/uzaktan-ogretime-iliskin-usul-ve-esaslar-siirt-20213113719879.docx" TargetMode="External"/><Relationship Id="rId43" Type="http://schemas.openxmlformats.org/officeDocument/2006/relationships/hyperlink" Target="https://siuzem.almscloud.com/Announcement/PublicAnnouncementDetail/67E8165195B1797A02BCBFD6044F1C2C" TargetMode="External"/><Relationship Id="rId48" Type="http://schemas.openxmlformats.org/officeDocument/2006/relationships/hyperlink" Target="https://uzaktanegitim.siirt.edu.tr/dosya/Default.aspx?dosya=228271246" TargetMode="External"/><Relationship Id="rId56" Type="http://schemas.openxmlformats.org/officeDocument/2006/relationships/hyperlink" Target="https://www.siirt.edu.tr/duyuru/yuz-yuze-ogretimin-uzaktan-ogretim-ile-desteklenmesine-yonelik-ogrenci-uygulama-esaslari/996874782.html" TargetMode="External"/><Relationship Id="rId64" Type="http://schemas.openxmlformats.org/officeDocument/2006/relationships/hyperlink" Target="https://www.siirt.edu.tr/duyuru/bilgi-islem-daire-baskanligi-iso-270012013-kalite-belgesini-aldi/599242727.html" TargetMode="External"/><Relationship Id="rId8" Type="http://schemas.openxmlformats.org/officeDocument/2006/relationships/header" Target="header1.xml"/><Relationship Id="rId51" Type="http://schemas.openxmlformats.org/officeDocument/2006/relationships/hyperlink" Target="https://engelsizuniversite.siirt.edu.tr/" TargetMode="External"/><Relationship Id="rId3" Type="http://schemas.microsoft.com/office/2007/relationships/stylesWithEffects" Target="stylesWithEffects.xml"/><Relationship Id="rId12" Type="http://schemas.openxmlformats.org/officeDocument/2006/relationships/hyperlink" Target="https://uzaktanegitim.siirt.edu.tr/detay/uzaktan-egitim-kalite-politikamiz/213579343.html" TargetMode="External"/><Relationship Id="rId17" Type="http://schemas.openxmlformats.org/officeDocument/2006/relationships/hyperlink" Target="https://uzaktanegitim.siirt.edu.tr/personel/akademik/739614.html" TargetMode="External"/><Relationship Id="rId25" Type="http://schemas.openxmlformats.org/officeDocument/2006/relationships/hyperlink" Target="https://uzaktanegitim.siirt.edu.tr/detay/kullanim-kilavuzlari/42546759.html" TargetMode="External"/><Relationship Id="rId33" Type="http://schemas.openxmlformats.org/officeDocument/2006/relationships/hyperlink" Target="https://www.siirt.edu.tr/haber-etkinlik/egitimde-dijital-donusum-toplantisi-yapildi/643235496.html" TargetMode="External"/><Relationship Id="rId38" Type="http://schemas.openxmlformats.org/officeDocument/2006/relationships/hyperlink" Target="mailto:siuzem@siirt.edu.tr" TargetMode="External"/><Relationship Id="rId46" Type="http://schemas.openxmlformats.org/officeDocument/2006/relationships/hyperlink" Target="https://uzaktanegitim.siirt.edu.tr/dosya/Default.aspx?dosya=956530660" TargetMode="External"/><Relationship Id="rId59" Type="http://schemas.openxmlformats.org/officeDocument/2006/relationships/hyperlink" Target="https://www.siirt.edu.tr/duyuru/yuz-yuze-ogretimin-uzaktan-ogretim-ile-desteklenmesine-yonelik-ogretim-elemani-uygulama-esaslari/948501519.html" TargetMode="External"/><Relationship Id="rId67" Type="http://schemas.openxmlformats.org/officeDocument/2006/relationships/theme" Target="theme/theme1.xml"/><Relationship Id="rId20" Type="http://schemas.openxmlformats.org/officeDocument/2006/relationships/hyperlink" Target="https://ilitam.siirt.edu.tr/" TargetMode="External"/><Relationship Id="rId41" Type="http://schemas.openxmlformats.org/officeDocument/2006/relationships/hyperlink" Target="https://www.siirt.edu.tr/haber-etkinlik/egitimde-dijital-donusum-toplantisi-yapildi/643235496.html" TargetMode="External"/><Relationship Id="rId54" Type="http://schemas.openxmlformats.org/officeDocument/2006/relationships/hyperlink" Target="https://sgdb.siirt.edu.tr/detay/siirt-universitesi-2018-2022-stratejik-plani/978377247.html" TargetMode="External"/><Relationship Id="rId62" Type="http://schemas.openxmlformats.org/officeDocument/2006/relationships/hyperlink" Target="https://uzaktanegitim.siirt.edu.tr/dosya/Default.aspx?dosya=23593995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5551</Words>
  <Characters>31644</Characters>
  <Application>Microsoft Office Word</Application>
  <DocSecurity>0</DocSecurity>
  <Lines>263</Lines>
  <Paragraphs>74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ASPER</dc:creator>
  <cp:lastModifiedBy>ASPER</cp:lastModifiedBy>
  <cp:revision>2</cp:revision>
  <dcterms:created xsi:type="dcterms:W3CDTF">2024-06-11T06:07:00Z</dcterms:created>
  <dcterms:modified xsi:type="dcterms:W3CDTF">2024-06-11T06:07:00Z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2024-06-10T00:00:00Z</vt:filetime>
  </property>
  <property fmtid="{D5CDD505-2E9C-101B-9397-08002B2CF9AE}" pid="3" name="Producer">
    <vt:lpwstr>iLovePDF</vt:lpwstr>
  </property>
</Properties>
</file>